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jc w:val="lef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（様式第２号）</w:t>
      </w:r>
    </w:p>
    <w:p>
      <w:pPr>
        <w:pStyle w:val="0"/>
        <w:autoSpaceDE w:val="0"/>
        <w:autoSpaceDN w:val="0"/>
        <w:adjustRightInd w:val="0"/>
        <w:ind w:firstLine="3515" w:firstLineChars="141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="284" w:leftChars="114"/>
        <w:jc w:val="center"/>
        <w:rPr>
          <w:rFonts w:hint="default"/>
        </w:rPr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概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>
      <w:pPr>
        <w:pStyle w:val="0"/>
        <w:autoSpaceDE w:val="0"/>
        <w:autoSpaceDN w:val="0"/>
        <w:adjustRightInd w:val="0"/>
        <w:ind w:left="284" w:leftChars="114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="284" w:leftChars="114"/>
        <w:jc w:val="left"/>
        <w:rPr>
          <w:rFonts w:hint="default"/>
        </w:rPr>
      </w:pPr>
      <w:r>
        <w:rPr>
          <w:rFonts w:hint="eastAsia"/>
        </w:rPr>
        <w:t>宝達志水町長</w:t>
      </w:r>
      <w:r>
        <w:rPr>
          <w:rFonts w:hint="default"/>
        </w:rPr>
        <w:t xml:space="preserve"> </w:t>
      </w:r>
      <w:r>
        <w:rPr>
          <w:rFonts w:hint="eastAsia"/>
        </w:rPr>
        <w:t>宛て</w:t>
      </w:r>
    </w:p>
    <w:p>
      <w:pPr>
        <w:pStyle w:val="0"/>
        <w:autoSpaceDE w:val="0"/>
        <w:autoSpaceDN w:val="0"/>
        <w:adjustRightInd w:val="0"/>
        <w:spacing w:line="312" w:lineRule="auto"/>
        <w:ind w:left="3490" w:leftChars="1400" w:firstLine="499" w:firstLineChars="200"/>
        <w:jc w:val="left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autoSpaceDE w:val="0"/>
        <w:autoSpaceDN w:val="0"/>
        <w:adjustRightInd w:val="0"/>
        <w:spacing w:line="312" w:lineRule="auto"/>
        <w:ind w:left="3490" w:leftChars="1400" w:firstLine="499" w:firstLineChars="20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autoSpaceDE w:val="0"/>
        <w:autoSpaceDN w:val="0"/>
        <w:adjustRightInd w:val="0"/>
        <w:spacing w:line="312" w:lineRule="auto"/>
        <w:ind w:left="3490" w:leftChars="1400" w:firstLine="499" w:firstLineChars="200"/>
        <w:jc w:val="left"/>
        <w:rPr>
          <w:rFonts w:hint="default"/>
        </w:rPr>
      </w:pPr>
      <w:r>
        <w:rPr>
          <w:rFonts w:hint="eastAsia"/>
        </w:rPr>
        <w:t>代表者名</w:t>
      </w:r>
      <w:r>
        <w:rPr>
          <w:rFonts w:hint="default"/>
        </w:rPr>
        <w:t>(</w:t>
      </w:r>
      <w:r>
        <w:rPr>
          <w:rFonts w:hint="eastAsia"/>
        </w:rPr>
        <w:t>職・氏名</w:t>
      </w:r>
      <w:r>
        <w:rPr>
          <w:rFonts w:hint="default"/>
        </w:rPr>
        <w:t>)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     </w:t>
      </w:r>
      <w:r>
        <w:rPr>
          <w:rFonts w:hint="eastAsia"/>
        </w:rPr>
        <w:t>　　　　　</w:t>
      </w:r>
      <w:r>
        <w:rPr>
          <w:rFonts w:hint="eastAsia"/>
        </w:rPr>
        <w:t xml:space="preserve">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ind w:left="3490" w:leftChars="140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249" w:firstLineChars="100"/>
        <w:jc w:val="left"/>
        <w:rPr>
          <w:rFonts w:hint="default"/>
        </w:rPr>
      </w:pPr>
      <w:r>
        <w:rPr>
          <w:rFonts w:hint="eastAsia"/>
        </w:rPr>
        <w:t>宝達志水町第</w:t>
      </w:r>
      <w:r>
        <w:rPr>
          <w:rFonts w:hint="default"/>
        </w:rPr>
        <w:t>10</w:t>
      </w:r>
      <w:r>
        <w:rPr>
          <w:rFonts w:hint="eastAsia"/>
        </w:rPr>
        <w:t>期介護保険事業計画・高齢者福祉計画策定支援業務プロポーザルに参加するに当たり、会社概要は次のとおりです。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１　本社本店</w:t>
      </w:r>
    </w:p>
    <w:tbl>
      <w:tblPr>
        <w:tblStyle w:val="11"/>
        <w:tblW w:w="0" w:type="auto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5"/>
        <w:gridCol w:w="1045"/>
        <w:gridCol w:w="9"/>
        <w:gridCol w:w="2116"/>
        <w:gridCol w:w="1125"/>
        <w:gridCol w:w="3300"/>
      </w:tblGrid>
      <w:tr>
        <w:trPr>
          <w:trHeight w:val="680" w:hRule="atLeast"/>
        </w:trPr>
        <w:tc>
          <w:tcPr>
            <w:tcW w:w="17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95" w:type="dxa"/>
            <w:gridSpan w:val="5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345" w:hRule="atLeast"/>
        </w:trPr>
        <w:tc>
          <w:tcPr>
            <w:tcW w:w="1715" w:type="dxa"/>
            <w:vMerge w:val="restar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</w:t>
            </w:r>
          </w:p>
        </w:tc>
        <w:tc>
          <w:tcPr>
            <w:tcW w:w="105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541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7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7595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715" w:type="dxa"/>
            <w:vMerge w:val="restar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（職・氏名）</w:t>
            </w:r>
          </w:p>
        </w:tc>
        <w:tc>
          <w:tcPr>
            <w:tcW w:w="10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550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7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7595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17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595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</w:tr>
      <w:tr>
        <w:trPr>
          <w:trHeight w:val="208" w:hRule="atLeast"/>
        </w:trPr>
        <w:tc>
          <w:tcPr>
            <w:tcW w:w="17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0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112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30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２　業務実施支社、支店、営業所</w:t>
      </w:r>
    </w:p>
    <w:p>
      <w:pPr>
        <w:pStyle w:val="0"/>
        <w:autoSpaceDE w:val="0"/>
        <w:autoSpaceDN w:val="0"/>
        <w:adjustRightInd w:val="0"/>
        <w:ind w:firstLine="229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（本社・本店が業務実施の場合は、所在地欄にのみ「全て同上」と記載）</w:t>
      </w:r>
    </w:p>
    <w:tbl>
      <w:tblPr>
        <w:tblStyle w:val="11"/>
        <w:tblW w:w="0" w:type="auto"/>
        <w:tblInd w:w="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5"/>
        <w:gridCol w:w="3170"/>
        <w:gridCol w:w="1125"/>
        <w:gridCol w:w="3300"/>
      </w:tblGrid>
      <w:tr>
        <w:trPr>
          <w:trHeight w:val="593" w:hRule="atLeast"/>
        </w:trPr>
        <w:tc>
          <w:tcPr>
            <w:tcW w:w="17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4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595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345" w:hRule="atLeast"/>
        </w:trPr>
        <w:tc>
          <w:tcPr>
            <w:tcW w:w="1775" w:type="dxa"/>
            <w:vMerge w:val="restar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47"/>
              </w:rPr>
              <w:t>商</w:t>
            </w:r>
            <w:r>
              <w:rPr>
                <w:rFonts w:hint="eastAsia"/>
              </w:rPr>
              <w:t>号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（支店等）</w:t>
            </w:r>
          </w:p>
        </w:tc>
        <w:tc>
          <w:tcPr>
            <w:tcW w:w="759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>
        <w:trPr>
          <w:trHeight w:val="470" w:hRule="atLeast"/>
        </w:trPr>
        <w:tc>
          <w:tcPr>
            <w:tcW w:w="177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759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</w:tr>
      <w:tr>
        <w:trPr>
          <w:trHeight w:val="325" w:hRule="atLeast"/>
        </w:trPr>
        <w:tc>
          <w:tcPr>
            <w:tcW w:w="1775" w:type="dxa"/>
            <w:vMerge w:val="restar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9"/>
              </w:rPr>
              <w:t>代表者</w:t>
            </w:r>
            <w:r>
              <w:rPr>
                <w:rFonts w:hint="eastAsia"/>
                <w:spacing w:val="1"/>
              </w:rPr>
              <w:t>名</w:t>
            </w:r>
          </w:p>
        </w:tc>
        <w:tc>
          <w:tcPr>
            <w:tcW w:w="759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>
        <w:trPr>
          <w:trHeight w:val="319" w:hRule="atLeast"/>
        </w:trPr>
        <w:tc>
          <w:tcPr>
            <w:tcW w:w="177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759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</w:tr>
      <w:tr>
        <w:trPr>
          <w:trHeight w:val="328" w:hRule="atLeast"/>
        </w:trPr>
        <w:tc>
          <w:tcPr>
            <w:tcW w:w="17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9"/>
              </w:rPr>
              <w:t>電話番</w:t>
            </w:r>
            <w:r>
              <w:rPr>
                <w:rFonts w:hint="eastAsia"/>
                <w:spacing w:val="1"/>
              </w:rPr>
              <w:t>号</w:t>
            </w:r>
          </w:p>
        </w:tc>
        <w:tc>
          <w:tcPr>
            <w:tcW w:w="317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112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30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３　設立年月日</w:t>
      </w:r>
    </w:p>
    <w:tbl>
      <w:tblPr>
        <w:tblStyle w:val="11"/>
        <w:tblW w:w="0" w:type="auto"/>
        <w:tblInd w:w="589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75"/>
      </w:tblGrid>
      <w:tr>
        <w:trPr>
          <w:trHeight w:val="287" w:hRule="atLeast"/>
        </w:trPr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46" w:firstLineChars="5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従業員数</w:t>
      </w:r>
    </w:p>
    <w:tbl>
      <w:tblPr>
        <w:tblStyle w:val="11"/>
        <w:tblW w:w="0" w:type="auto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99"/>
        <w:gridCol w:w="1255"/>
        <w:gridCol w:w="1255"/>
        <w:gridCol w:w="1255"/>
      </w:tblGrid>
      <w:tr>
        <w:trPr>
          <w:trHeight w:val="254" w:hRule="atLeast"/>
        </w:trPr>
        <w:tc>
          <w:tcPr>
            <w:tcW w:w="56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5" w:firstLineChars="1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25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正規</w:t>
            </w:r>
          </w:p>
        </w:tc>
        <w:tc>
          <w:tcPr>
            <w:tcW w:w="125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5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trHeight w:val="288" w:hRule="atLeast"/>
        </w:trPr>
        <w:tc>
          <w:tcPr>
            <w:tcW w:w="569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全従業員数</w:t>
            </w:r>
          </w:p>
        </w:tc>
        <w:tc>
          <w:tcPr>
            <w:tcW w:w="125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90" w:hRule="atLeast"/>
        </w:trPr>
        <w:tc>
          <w:tcPr>
            <w:tcW w:w="569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業務実施支社、支店、営業所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1"/>
              </w:rPr>
              <w:t>（本社・本店が業務実施の場合は、本社本店の従業員数）</w:t>
            </w:r>
          </w:p>
        </w:tc>
        <w:tc>
          <w:tcPr>
            <w:tcW w:w="125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eastAsia"/>
        </w:rPr>
        <w:t>（裏面）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５</w:t>
      </w:r>
      <w:r>
        <w:rPr>
          <w:rFonts w:hint="default"/>
        </w:rPr>
        <w:t xml:space="preserve"> </w:t>
      </w:r>
      <w:r>
        <w:rPr>
          <w:rFonts w:hint="eastAsia"/>
        </w:rPr>
        <w:t>その他（会社概要特記事項　取得した品質管理等の国際規格など）</w:t>
      </w:r>
    </w:p>
    <w:tbl>
      <w:tblPr>
        <w:tblStyle w:val="11"/>
        <w:tblW w:w="0" w:type="auto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64"/>
      </w:tblGrid>
      <w:tr>
        <w:trPr>
          <w:trHeight w:val="9002" w:hRule="atLeast"/>
        </w:trPr>
        <w:tc>
          <w:tcPr>
            <w:tcW w:w="94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80" w:lineRule="exact"/>
        <w:rPr>
          <w:rFonts w:hint="default"/>
        </w:rPr>
      </w:pPr>
      <w:bookmarkStart w:id="0" w:name="_GoBack"/>
      <w:bookmarkEnd w:id="0"/>
    </w:p>
    <w:sectPr>
      <w:pgMar w:top="850" w:right="1077" w:bottom="794" w:left="1191" w:header="550" w:footer="550" w:gutter="0"/>
      <w:cols w:space="720"/>
      <w:textDirection w:val="lrTb"/>
      <w:docGrid w:type="linesAndChars" w:linePitch="330" w:charSpace="19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PMincho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MS-PGothic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.....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153"/>
        <w:tab w:val="right" w:leader="none" w:pos="8306"/>
      </w:tabs>
      <w:snapToGrid w:val="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Plain Text"/>
    <w:basedOn w:val="0"/>
    <w:next w:val="19"/>
    <w:link w:val="0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4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rFonts w:ascii="ＭＳ 明朝" w:hAnsi="ＭＳ 明朝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/>
      <w:b w:val="1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3</Words>
  <Characters>327</Characters>
  <Application>JUST Note</Application>
  <Lines>164</Lines>
  <Paragraphs>42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2021-04-01T00:11:00Z</dcterms:created>
  <dcterms:modified xsi:type="dcterms:W3CDTF">2025-08-12T03:37:35Z</dcterms:modified>
  <cp:revision>1</cp:revision>
</cp:coreProperties>
</file>