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0084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60"/>
        <w:gridCol w:w="3642"/>
        <w:gridCol w:w="1177"/>
        <w:gridCol w:w="3705"/>
      </w:tblGrid>
      <w:tr>
        <w:trPr>
          <w:trHeight w:val="567" w:hRule="exact"/>
        </w:trPr>
        <w:tc>
          <w:tcPr>
            <w:tcW w:w="1008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3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32"/>
              </w:rPr>
              <w:t>罹（被）災証明書（再調査）交付申請書</w:t>
            </w:r>
          </w:p>
        </w:tc>
      </w:tr>
      <w:tr>
        <w:trPr>
          <w:trHeight w:val="720" w:hRule="atLeast"/>
        </w:trPr>
        <w:tc>
          <w:tcPr>
            <w:tcW w:w="10084" w:type="dxa"/>
            <w:gridSpan w:val="4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40"/>
              </w:rPr>
            </w:pPr>
          </w:p>
        </w:tc>
      </w:tr>
      <w:tr>
        <w:trPr>
          <w:trHeight w:val="205" w:hRule="atLeast"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宝達志水町長　様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申請日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)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令和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６年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日</w:t>
            </w:r>
          </w:p>
        </w:tc>
      </w:tr>
      <w:tr>
        <w:trPr>
          <w:trHeight w:val="693" w:hRule="atLeast"/>
        </w:trPr>
        <w:tc>
          <w:tcPr>
            <w:tcW w:w="10084" w:type="dxa"/>
            <w:gridSpan w:val="4"/>
            <w:tcBorders>
              <w:top w:val="nil"/>
              <w:left w:val="nil"/>
              <w:bottom w:val="single" w:color="auto" w:sz="1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※申請日および太枠内を記入してください。</w:t>
            </w:r>
          </w:p>
        </w:tc>
      </w:tr>
      <w:tr>
        <w:trPr>
          <w:cantSplit/>
          <w:trHeight w:val="619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8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住所</w:t>
            </w:r>
          </w:p>
        </w:tc>
      </w:tr>
      <w:tr>
        <w:trPr>
          <w:cantSplit/>
          <w:trHeight w:val="837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instrText>EQ \* jc3 \* hps12 \o\al(\s\up 9(</w:instrText>
            </w:r>
            <w:r>
              <w:rPr>
                <w:rFonts w:hint="eastAsia" w:ascii="ＭＳ Ｐゴシック" w:hAnsi="ＭＳ Ｐゴシック" w:eastAsia="ＭＳ Ｐゴシック"/>
                <w:kern w:val="0"/>
                <w:sz w:val="12"/>
              </w:rPr>
              <w:instrText>フ</w:instrText>
            </w:r>
            <w:r>
              <w:rPr>
                <w:rFonts w:hint="eastAsia" w:ascii="ＭＳ Ｐゴシック" w:hAnsi="ＭＳ Ｐゴシック" w:eastAsia="ＭＳ Ｐゴシック"/>
                <w:kern w:val="0"/>
                <w:sz w:val="12"/>
              </w:rPr>
              <w:instrText>リ</w:instrText>
            </w:r>
            <w:r>
              <w:rPr>
                <w:rFonts w:hint="eastAsia" w:ascii="ＭＳ Ｐゴシック" w:hAnsi="ＭＳ Ｐゴシック" w:eastAsia="ＭＳ Ｐゴシック"/>
                <w:kern w:val="0"/>
                <w:sz w:val="12"/>
              </w:rPr>
              <w:instrText>ガ</w:instrText>
            </w:r>
            <w:r>
              <w:rPr>
                <w:rFonts w:hint="eastAsia" w:ascii="ＭＳ Ｐゴシック" w:hAnsi="ＭＳ Ｐゴシック" w:eastAsia="ＭＳ Ｐゴシック"/>
                <w:kern w:val="0"/>
                <w:sz w:val="12"/>
              </w:rPr>
              <w:instrText>ナ</w:instrTex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instrText>氏名</w:instrTex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罹災者との関係　</w:t>
            </w:r>
          </w:p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□本人　□親族　□その他代理人（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）</w:t>
            </w:r>
          </w:p>
        </w:tc>
      </w:tr>
      <w:tr>
        <w:trPr>
          <w:cantSplit/>
          <w:trHeight w:val="750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8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現在の居所・連絡先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TEL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)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</w:t>
            </w:r>
          </w:p>
        </w:tc>
      </w:tr>
      <w:tr>
        <w:trPr>
          <w:cantSplit/>
          <w:trHeight w:val="68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罹災者</w:t>
            </w:r>
          </w:p>
        </w:tc>
        <w:tc>
          <w:tcPr>
            <w:tcW w:w="8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住所</w:t>
            </w:r>
          </w:p>
        </w:tc>
      </w:tr>
      <w:tr>
        <w:trPr>
          <w:cantSplit/>
          <w:trHeight w:val="846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3642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fldChar w:fldCharType="begin"/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instrText>EQ \* jc3 \* hps12 \o\al(\s\up 9(</w:instrText>
            </w:r>
            <w:r>
              <w:rPr>
                <w:rFonts w:hint="eastAsia" w:ascii="ＭＳ Ｐゴシック" w:hAnsi="ＭＳ Ｐゴシック" w:eastAsia="ＭＳ Ｐゴシック"/>
                <w:kern w:val="0"/>
                <w:sz w:val="12"/>
              </w:rPr>
              <w:instrText>フ</w:instrText>
            </w:r>
            <w:r>
              <w:rPr>
                <w:rFonts w:hint="eastAsia" w:ascii="ＭＳ Ｐゴシック" w:hAnsi="ＭＳ Ｐゴシック" w:eastAsia="ＭＳ Ｐゴシック"/>
                <w:kern w:val="0"/>
                <w:sz w:val="12"/>
              </w:rPr>
              <w:instrText>リ</w:instrText>
            </w:r>
            <w:r>
              <w:rPr>
                <w:rFonts w:hint="eastAsia" w:ascii="ＭＳ Ｐゴシック" w:hAnsi="ＭＳ Ｐゴシック" w:eastAsia="ＭＳ Ｐゴシック"/>
                <w:kern w:val="0"/>
                <w:sz w:val="12"/>
              </w:rPr>
              <w:instrText>ガ</w:instrText>
            </w:r>
            <w:r>
              <w:rPr>
                <w:rFonts w:hint="eastAsia" w:ascii="ＭＳ Ｐゴシック" w:hAnsi="ＭＳ Ｐゴシック" w:eastAsia="ＭＳ Ｐゴシック"/>
                <w:kern w:val="0"/>
                <w:sz w:val="12"/>
              </w:rPr>
              <w:instrText>ナ</w:instrTex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instrText>),</w:instrTex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instrText>氏名</w:instrTex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instrText>)</w:instrTex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nil"/>
              <w:bottom w:val="single" w:color="auto" w:sz="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連絡先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   TEL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)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　　　　</w:t>
            </w:r>
          </w:p>
        </w:tc>
      </w:tr>
      <w:tr>
        <w:trPr>
          <w:cantSplit/>
          <w:trHeight w:val="706" w:hRule="atLeast"/>
        </w:trPr>
        <w:tc>
          <w:tcPr>
            <w:tcW w:w="1560" w:type="dxa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ind w:firstLine="330" w:firstLineChars="15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郵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送</w:t>
            </w:r>
          </w:p>
        </w:tc>
        <w:tc>
          <w:tcPr>
            <w:tcW w:w="852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□希望（〒　　　　　　　　　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氏名　　　　　　　　　　　　　　　　　　）</w:t>
            </w:r>
          </w:p>
        </w:tc>
      </w:tr>
      <w:tr>
        <w:trPr>
          <w:trHeight w:val="397" w:hRule="atLeast"/>
        </w:trPr>
        <w:tc>
          <w:tcPr>
            <w:tcW w:w="10084" w:type="dxa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>下記の住家等の「被害の程度」について再調査を申請します。</w:t>
            </w:r>
          </w:p>
        </w:tc>
      </w:tr>
      <w:tr>
        <w:trPr>
          <w:cantSplit/>
          <w:trHeight w:val="717" w:hRule="atLeast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交付年月日</w:t>
            </w:r>
          </w:p>
        </w:tc>
        <w:tc>
          <w:tcPr>
            <w:tcW w:w="852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0"/>
              </w:rPr>
              <w:t>年　　　　　　　　月　　　　　　　日</w:t>
            </w:r>
          </w:p>
        </w:tc>
      </w:tr>
      <w:tr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>交付番号</w:t>
            </w:r>
          </w:p>
        </w:tc>
        <w:tc>
          <w:tcPr>
            <w:tcW w:w="8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0"/>
              </w:rPr>
              <w:t>第　　　　　　　　　　　　　　　　号</w:t>
            </w:r>
          </w:p>
        </w:tc>
      </w:tr>
      <w:tr>
        <w:trPr>
          <w:cantSplit/>
          <w:trHeight w:val="631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20" w:firstLineChars="1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>罹災建物</w:t>
            </w:r>
          </w:p>
        </w:tc>
        <w:tc>
          <w:tcPr>
            <w:tcW w:w="8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0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0"/>
              </w:rPr>
              <w:t>所在地　：　宝達志水町　　　　　　　　　　　　　　　　　　　</w:t>
            </w:r>
          </w:p>
        </w:tc>
      </w:tr>
      <w:tr>
        <w:trPr>
          <w:cantSplit/>
          <w:trHeight w:val="620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8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0"/>
              </w:rPr>
              <w:t>□木造・プレハブ　または　□非木造</w:t>
            </w:r>
          </w:p>
        </w:tc>
      </w:tr>
      <w:tr>
        <w:trPr>
          <w:cantSplit/>
          <w:trHeight w:val="846" w:hRule="atLeast"/>
        </w:trPr>
        <w:tc>
          <w:tcPr>
            <w:tcW w:w="156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8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0"/>
              </w:rPr>
              <w:t>□持家　または　□貸家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0"/>
              </w:rPr>
              <w:t>□借家（所有者住所　　　　　　　　　　　　　　　　　　　　　　　　　　　　　　　氏名　　　　　　　　　　　　　）</w:t>
            </w:r>
          </w:p>
        </w:tc>
      </w:tr>
      <w:tr>
        <w:trPr>
          <w:cantSplit/>
          <w:trHeight w:val="843" w:hRule="atLeast"/>
        </w:trPr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被害程度</w:t>
            </w:r>
          </w:p>
        </w:tc>
        <w:tc>
          <w:tcPr>
            <w:tcW w:w="8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0"/>
              </w:rPr>
              <w:t>□全壊　　　　　□大規模半壊　　　　　□中規模半壊　　　　　□半壊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0"/>
              </w:rPr>
              <w:t>□準半壊　　　□準半壊にいたらない（一部損壊）　</w:t>
            </w:r>
          </w:p>
        </w:tc>
      </w:tr>
      <w:tr>
        <w:trPr>
          <w:cantSplit/>
          <w:trHeight w:val="842" w:hRule="atLeast"/>
        </w:trPr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>備　　　考</w:t>
            </w:r>
          </w:p>
        </w:tc>
        <w:tc>
          <w:tcPr>
            <w:tcW w:w="8524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0"/>
              </w:rPr>
            </w:pPr>
          </w:p>
        </w:tc>
      </w:tr>
      <w:tr>
        <w:trPr>
          <w:cantSplit/>
          <w:trHeight w:val="553" w:hRule="atLeast"/>
        </w:trPr>
        <w:tc>
          <w:tcPr>
            <w:tcW w:w="10084" w:type="dxa"/>
            <w:gridSpan w:val="4"/>
            <w:tcBorders>
              <w:top w:val="single" w:color="auto" w:sz="8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</w:p>
          <w:p>
            <w:pPr>
              <w:pStyle w:val="0"/>
              <w:widowControl w:val="1"/>
              <w:spacing w:line="200" w:lineRule="exact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  <w:u w:val="none" w:color="auto"/>
              </w:rPr>
              <w:t>添付書類　　※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  <w:u w:val="single" w:color="auto"/>
              </w:rPr>
              <w:t>この申請書を提出の際は、既に交付済みの「罹災証明書」全てを添付してください。</w:t>
            </w:r>
          </w:p>
          <w:p>
            <w:pPr>
              <w:pStyle w:val="0"/>
              <w:widowControl w:val="1"/>
              <w:spacing w:line="200" w:lineRule="exact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  <w:p>
            <w:pPr>
              <w:pStyle w:val="0"/>
              <w:widowControl w:val="1"/>
              <w:spacing w:line="200" w:lineRule="exact"/>
              <w:ind w:leftChars="0" w:firstLine="1153" w:firstLineChars="524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※</w:t>
            </w:r>
            <w:r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  <w:t>代理人による申請の場合は、委任状をお願いします。</w:t>
            </w:r>
          </w:p>
        </w:tc>
      </w:tr>
    </w:tbl>
    <w:p>
      <w:pPr>
        <w:pStyle w:val="0"/>
        <w:widowControl w:val="1"/>
        <w:tabs>
          <w:tab w:val="left" w:leader="none" w:pos="9240"/>
        </w:tabs>
        <w:ind w:right="840"/>
        <w:rPr>
          <w:rFonts w:hint="eastAsia" w:ascii="ＭＳ Ｐゴシック" w:hAnsi="ＭＳ Ｐゴシック" w:eastAsia="ＭＳ Ｐゴシック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180975</wp:posOffset>
                </wp:positionV>
                <wp:extent cx="6514465" cy="17621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51446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26"/>
                              <w:tblW w:w="9975" w:type="auto"/>
                              <w:jc w:val="left"/>
                              <w:tblInd w:w="7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350"/>
                              <w:gridCol w:w="1844"/>
                              <w:gridCol w:w="1275"/>
                              <w:gridCol w:w="5506"/>
                            </w:tblGrid>
                            <w:tr>
                              <w:trPr>
                                <w:trHeight w:val="930" w:hRule="atLeast"/>
                              </w:trPr>
                              <w:tc>
                                <w:tcPr>
                                  <w:tcW w:w="1350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注意事項</w:t>
                                  </w:r>
                                </w:p>
                              </w:tc>
                              <w:tc>
                                <w:tcPr>
                                  <w:tcW w:w="8625" w:type="dxa"/>
                                  <w:gridSpan w:val="3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tabs>
                                      <w:tab w:val="left" w:leader="none" w:pos="9240"/>
                                    </w:tabs>
                                    <w:ind w:right="840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□　再調査の申請をされた場合、１次調査の結果は無効となります。</w:t>
                                  </w:r>
                                </w:p>
                                <w:p>
                                  <w:pPr>
                                    <w:pStyle w:val="0"/>
                                    <w:widowControl w:val="1"/>
                                    <w:tabs>
                                      <w:tab w:val="left" w:leader="none" w:pos="9240"/>
                                    </w:tabs>
                                    <w:ind w:right="-143" w:rightChars="0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□　再調査の結果、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次調査の判定よりも判定結果が同等か下がる可能性があります。</w:t>
                                  </w:r>
                                </w:p>
                                <w:p>
                                  <w:pPr>
                                    <w:pStyle w:val="0"/>
                                    <w:widowControl w:val="1"/>
                                    <w:tabs>
                                      <w:tab w:val="left" w:leader="none" w:pos="9240"/>
                                    </w:tabs>
                                    <w:ind w:right="-143" w:rightChars="0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□　再調査は建物内への立ち入り調査となりますので、立ち会いをお願いします。</w:t>
                                  </w:r>
                                </w:p>
                                <w:p>
                                  <w:pPr>
                                    <w:pStyle w:val="0"/>
                                    <w:widowControl w:val="1"/>
                                    <w:tabs>
                                      <w:tab w:val="left" w:leader="none" w:pos="9240"/>
                                    </w:tabs>
                                    <w:ind w:right="-143" w:rightChars="0" w:firstLine="315" w:firstLineChars="150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また、被害の程度により調査時間が長時間となる可能性があります。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>
                              <w:trPr>
                                <w:trHeight w:val="710" w:hRule="atLeast"/>
                              </w:trPr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sz w:val="18"/>
                                    </w:rPr>
                                    <w:t>説明者氏名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one" w:color="auto" w:sz="0" w:space="0"/>
                                    <w:left w:val="single" w:color="auto" w:sz="4" w:space="0"/>
                                    <w:bottom w:val="none" w:color="auto" w:sz="0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説明日時</w:t>
                                  </w:r>
                                </w:p>
                              </w:tc>
                              <w:tc>
                                <w:tcPr>
                                  <w:tcW w:w="5506" w:type="dxa"/>
                                  <w:tcBorders>
                                    <w:top w:val="none" w:color="auto" w:sz="0" w:space="0"/>
                                    <w:left w:val="single" w:color="auto" w:sz="4" w:space="0"/>
                                    <w:bottom w:val="none" w:color="auto" w:sz="0" w:space="0"/>
                                    <w:right w:val="none" w:color="auto" w:sz="0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ordWrap w:val="0"/>
                                    <w:jc w:val="right"/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</w:rPr>
                                    <w:t>令和　６年　　　　月　　　　　日　　　　　時　　　　　　　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4.25pt;mso-position-vertical-relative:text;mso-position-horizontal-relative:text;v-text-anchor:top;position:absolute;height:138.75pt;mso-wrap-distance-top:0pt;width:512.95000000000005pt;mso-wrap-distance-left:5.65pt;margin-left:-7.95pt;z-index:2;" o:spid="_x0000_s1026" o:allowincell="t" o:allowoverlap="t" filled="t" fillcolor="#ffffff" stroked="f" strokeweight="3pt" o:spt="202" type="#_x0000_t202">
                <v:fill/>
                <v:stroke linestyle="thinThin"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26"/>
                        <w:tblW w:w="9975" w:type="auto"/>
                        <w:jc w:val="left"/>
                        <w:tblInd w:w="7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350"/>
                        <w:gridCol w:w="1844"/>
                        <w:gridCol w:w="1275"/>
                        <w:gridCol w:w="5506"/>
                      </w:tblGrid>
                      <w:tr>
                        <w:trPr>
                          <w:trHeight w:val="930" w:hRule="atLeast"/>
                        </w:trPr>
                        <w:tc>
                          <w:tcPr>
                            <w:tcW w:w="1350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注意事項</w:t>
                            </w:r>
                          </w:p>
                        </w:tc>
                        <w:tc>
                          <w:tcPr>
                            <w:tcW w:w="8625" w:type="dxa"/>
                            <w:gridSpan w:val="3"/>
                            <w:vAlign w:val="top"/>
                          </w:tcPr>
                          <w:p>
                            <w:pPr>
                              <w:pStyle w:val="0"/>
                              <w:widowControl w:val="1"/>
                              <w:tabs>
                                <w:tab w:val="left" w:leader="none" w:pos="9240"/>
                              </w:tabs>
                              <w:ind w:right="84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□　再調査の申請をされた場合、１次調査の結果は無効となります。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tabs>
                                <w:tab w:val="left" w:leader="none" w:pos="9240"/>
                              </w:tabs>
                              <w:ind w:right="-143" w:rightChars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□　再調査の結果、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1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次調査の判定よりも判定結果が同等か下がる可能性があります。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tabs>
                                <w:tab w:val="left" w:leader="none" w:pos="9240"/>
                              </w:tabs>
                              <w:ind w:right="-143" w:rightChars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□　再調査は建物内への立ち入り調査となりますので、立ち会いをお願いします。</w:t>
                            </w:r>
                          </w:p>
                          <w:p>
                            <w:pPr>
                              <w:pStyle w:val="0"/>
                              <w:widowControl w:val="1"/>
                              <w:tabs>
                                <w:tab w:val="left" w:leader="none" w:pos="9240"/>
                              </w:tabs>
                              <w:ind w:right="-143" w:rightChars="0" w:firstLine="315" w:firstLineChars="15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また、被害の程度により調査時間が長時間となる可能性があります。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>
                        <w:trPr>
                          <w:trHeight w:val="710" w:hRule="atLeast"/>
                        </w:trPr>
                        <w:tc>
                          <w:tcPr>
                            <w:tcW w:w="1350" w:type="dxa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18"/>
                              </w:rPr>
                              <w:t>説明者氏名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one" w:color="auto" w:sz="0" w:space="0"/>
                              <w:left w:val="single" w:color="auto" w:sz="4" w:space="0"/>
                              <w:bottom w:val="none" w:color="auto" w:sz="0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説明日時</w:t>
                            </w:r>
                          </w:p>
                        </w:tc>
                        <w:tc>
                          <w:tcPr>
                            <w:tcW w:w="5506" w:type="dxa"/>
                            <w:tcBorders>
                              <w:top w:val="none" w:color="auto" w:sz="0" w:space="0"/>
                              <w:left w:val="single" w:color="auto" w:sz="4" w:space="0"/>
                              <w:bottom w:val="none" w:color="auto" w:sz="0" w:space="0"/>
                              <w:right w:val="none" w:color="auto" w:sz="0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wordWrap w:val="0"/>
                              <w:jc w:val="right"/>
                              <w:rPr>
                                <w:rFonts w:hint="eastAsia" w:ascii="ＭＳ Ｐゴシック" w:hAnsi="ＭＳ Ｐゴシック" w:eastAsia="ＭＳ Ｐゴシック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</w:rPr>
                              <w:t>令和　６年　　　　月　　　　　日　　　　　時　　　　　　　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288" w:right="907" w:bottom="291" w:left="907" w:header="0" w:footer="567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rPr>
      <w:rFonts w:ascii="Times New Roman" w:hAnsi="Times New Roman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No Spacing"/>
    <w:next w:val="21"/>
    <w:link w:val="0"/>
    <w:uiPriority w:val="0"/>
    <w:qFormat/>
    <w:pPr>
      <w:widowControl w:val="0"/>
      <w:jc w:val="both"/>
    </w:pPr>
    <w:rPr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3</Words>
  <Characters>482</Characters>
  <Application>JUST Note</Application>
  <Lines>52</Lines>
  <Paragraphs>40</Paragraphs>
  <Company>宝達志水町</Company>
  <CharactersWithSpaces>769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罹災証明書交付申請書</dc:title>
  <dc:creator>ESRIジャパン株式会社</dc:creator>
  <cp:lastModifiedBy>守田 芳代子</cp:lastModifiedBy>
  <cp:lastPrinted>2024-02-07T04:30:13Z</cp:lastPrinted>
  <dcterms:created xsi:type="dcterms:W3CDTF">2024-01-20T03:25:00Z</dcterms:created>
  <dcterms:modified xsi:type="dcterms:W3CDTF">2024-02-07T04:28:09Z</dcterms:modified>
  <cp:revision>13</cp:revision>
</cp:coreProperties>
</file>