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開発行為協議書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開発行為について了承を得たいので、宝達志水町土地利用指導要綱第４条の規定により、事業計画を添えて協議します。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宝達志水町長　　　　　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開発行為者住所</w:t>
            </w:r>
          </w:p>
          <w:p>
            <w:pPr>
              <w:pStyle w:val="0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>ＴＥＬ　（　　　　）　　　－　　　　　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tbl>
            <w:tblPr>
              <w:tblStyle w:val="17"/>
              <w:tblW w:w="8124" w:type="auto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407"/>
              <w:gridCol w:w="5717"/>
            </w:tblGrid>
            <w:tr>
              <w:trPr>
                <w:trHeight w:val="1070" w:hRule="atLeast"/>
              </w:trPr>
              <w:tc>
                <w:tcPr>
                  <w:tcW w:w="2407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開発行為の名称</w:t>
                  </w:r>
                </w:p>
              </w:tc>
              <w:tc>
                <w:tcPr>
                  <w:tcW w:w="5717" w:type="dxa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</w:t>
                  </w:r>
                </w:p>
              </w:tc>
            </w:tr>
            <w:tr>
              <w:trPr>
                <w:trHeight w:val="1070" w:hRule="atLeast"/>
              </w:trPr>
              <w:tc>
                <w:tcPr>
                  <w:tcW w:w="2407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開発行為の位置</w:t>
                  </w:r>
                </w:p>
              </w:tc>
              <w:tc>
                <w:tcPr>
                  <w:tcW w:w="5717" w:type="dxa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</w:t>
                  </w:r>
                </w:p>
              </w:tc>
            </w:tr>
            <w:tr>
              <w:trPr>
                <w:trHeight w:val="1070" w:hRule="atLeast"/>
              </w:trPr>
              <w:tc>
                <w:tcPr>
                  <w:tcW w:w="2407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開発区域の面積</w:t>
                  </w:r>
                </w:p>
              </w:tc>
              <w:tc>
                <w:tcPr>
                  <w:tcW w:w="5717" w:type="dxa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　　　　　　　　　　　　　　　　　　　　　　　　㎡</w:t>
                  </w:r>
                </w:p>
              </w:tc>
            </w:tr>
            <w:tr>
              <w:trPr>
                <w:trHeight w:val="1070" w:hRule="atLeast"/>
              </w:trPr>
              <w:tc>
                <w:tcPr>
                  <w:tcW w:w="2407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工事着工予定年月日</w:t>
                  </w:r>
                </w:p>
              </w:tc>
              <w:tc>
                <w:tcPr>
                  <w:tcW w:w="571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>
              <w:trPr>
                <w:trHeight w:val="1040" w:hRule="atLeast"/>
              </w:trPr>
              <w:tc>
                <w:tcPr>
                  <w:tcW w:w="2407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571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　　月　　　　日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140</Characters>
  <Application>JUST Note</Application>
  <Lines>27</Lines>
  <Paragraphs>18</Paragraphs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松本 宗久</cp:lastModifiedBy>
  <dcterms:modified xsi:type="dcterms:W3CDTF">2021-02-01T04:22:25Z</dcterms:modified>
  <cp:revision>0</cp:revision>
</cp:coreProperties>
</file>