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2E" w:rsidRDefault="00B04B2E">
      <w:pPr>
        <w:widowControl/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:rsidR="00B04B2E" w:rsidRDefault="008C2239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-165735</wp:posOffset>
                </wp:positionH>
                <wp:positionV relativeFrom="paragraph">
                  <wp:posOffset>133985</wp:posOffset>
                </wp:positionV>
                <wp:extent cx="5819775" cy="505079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050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" style="mso-wrap-distance-right:9pt;mso-wrap-distance-bottom:0pt;margin-top:10.55pt;mso-position-vertical-relative:text;mso-position-horizontal-relative:margin;position:absolute;height:397.7pt;mso-wrap-distance-top:0pt;width:458.25pt;mso-wrap-distance-left:9pt;margin-left:-13.05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04B2E" w:rsidRDefault="008C2239">
      <w:pPr>
        <w:widowControl/>
        <w:jc w:val="center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-327025</wp:posOffset>
                </wp:positionV>
                <wp:extent cx="2159635" cy="276225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596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2E" w:rsidRDefault="008C2239">
                            <w:r>
                              <w:rPr>
                                <w:rFonts w:hint="eastAsia"/>
                              </w:rPr>
                              <w:t>（様式第１）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25.75pt;mso-position-vertical-relative:text;mso-position-horizontal-relative:text;v-text-anchor:top;position:absolute;height:21.75pt;mso-wrap-distance-top:3.6pt;width:170.05pt;mso-wrap-distance-left:9pt;margin-left:-13.8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（様式第１）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小規模事業者持続化補助金（一般型・コロナ特別対応型）</w:t>
      </w:r>
    </w:p>
    <w:p w:rsidR="00B04B2E" w:rsidRDefault="008C2239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新型コロナウイルス感染症の影響による売上減少の証明申請書</w:t>
      </w:r>
    </w:p>
    <w:p w:rsidR="00B04B2E" w:rsidRDefault="00B04B2E">
      <w:pPr>
        <w:widowControl/>
        <w:jc w:val="left"/>
        <w:rPr>
          <w:rFonts w:asciiTheme="minorEastAsia" w:hAnsiTheme="minorEastAsia"/>
          <w:sz w:val="22"/>
        </w:rPr>
      </w:pPr>
    </w:p>
    <w:p w:rsidR="00B04B2E" w:rsidRDefault="008C2239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B04B2E" w:rsidRDefault="00B04B2E">
      <w:pPr>
        <w:widowControl/>
        <w:jc w:val="left"/>
        <w:rPr>
          <w:rFonts w:asciiTheme="minorEastAsia" w:hAnsiTheme="minorEastAsia"/>
          <w:sz w:val="22"/>
        </w:rPr>
      </w:pPr>
    </w:p>
    <w:p w:rsidR="00B04B2E" w:rsidRDefault="008C223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宝達志水町長　殿</w:t>
      </w:r>
    </w:p>
    <w:p w:rsidR="00B04B2E" w:rsidRDefault="00B04B2E">
      <w:pPr>
        <w:widowControl/>
        <w:jc w:val="left"/>
        <w:rPr>
          <w:rFonts w:asciiTheme="minorEastAsia" w:hAnsiTheme="minorEastAsia"/>
          <w:sz w:val="22"/>
        </w:rPr>
      </w:pPr>
    </w:p>
    <w:p w:rsidR="00B04B2E" w:rsidRDefault="008C2239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申請者　　　　　　　　　　　　　　　　　　</w:t>
      </w:r>
    </w:p>
    <w:p w:rsidR="00B04B2E" w:rsidRDefault="008C2239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B04B2E" w:rsidRDefault="00B04B2E">
      <w:pPr>
        <w:widowControl/>
        <w:wordWrap w:val="0"/>
        <w:jc w:val="right"/>
        <w:rPr>
          <w:rFonts w:asciiTheme="minorEastAsia" w:hAnsiTheme="minorEastAsia"/>
          <w:sz w:val="22"/>
        </w:rPr>
      </w:pPr>
    </w:p>
    <w:p w:rsidR="00B04B2E" w:rsidRDefault="00B04B2E">
      <w:pPr>
        <w:widowControl/>
        <w:wordWrap w:val="0"/>
        <w:jc w:val="right"/>
        <w:rPr>
          <w:rFonts w:asciiTheme="minorEastAsia" w:hAnsiTheme="minorEastAsia"/>
          <w:sz w:val="22"/>
        </w:rPr>
      </w:pPr>
    </w:p>
    <w:p w:rsidR="00B04B2E" w:rsidRDefault="008C2239">
      <w:pPr>
        <w:widowControl/>
        <w:wordWrap w:val="0"/>
        <w:ind w:right="1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氏　名　　　　　　　　　　　　　　　　印</w:t>
      </w:r>
      <w:r>
        <w:rPr>
          <w:rFonts w:asciiTheme="minorEastAsia" w:hAnsiTheme="minorEastAsia" w:hint="eastAsia"/>
          <w:sz w:val="22"/>
        </w:rPr>
        <w:t xml:space="preserve"> </w:t>
      </w:r>
    </w:p>
    <w:p w:rsidR="00B04B2E" w:rsidRDefault="00B04B2E">
      <w:pPr>
        <w:widowControl/>
        <w:jc w:val="left"/>
        <w:rPr>
          <w:rFonts w:asciiTheme="minorEastAsia" w:hAnsiTheme="minorEastAsia"/>
          <w:sz w:val="22"/>
        </w:rPr>
      </w:pPr>
    </w:p>
    <w:p w:rsidR="00B04B2E" w:rsidRDefault="008C223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私は、今般の新型コロナウイルス感染症の広がりにより影響を受け、下記のとおり売上が減少しました。</w:t>
      </w:r>
    </w:p>
    <w:p w:rsidR="00B04B2E" w:rsidRDefault="008C2239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つきましては、小規模事業者持続化補助金（一般型・コロナ特別対応型）の交付申請のため、売上減少の証明書発行をお願いします。</w:t>
      </w:r>
    </w:p>
    <w:p w:rsidR="00B04B2E" w:rsidRDefault="00B04B2E">
      <w:pPr>
        <w:widowControl/>
        <w:jc w:val="left"/>
        <w:rPr>
          <w:rFonts w:asciiTheme="minorEastAsia" w:hAnsiTheme="minorEastAsia"/>
          <w:sz w:val="22"/>
        </w:rPr>
      </w:pPr>
    </w:p>
    <w:p w:rsidR="00B04B2E" w:rsidRDefault="008C2239">
      <w:pPr>
        <w:pStyle w:val="aa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B04B2E" w:rsidRDefault="00B04B2E">
      <w:pPr>
        <w:rPr>
          <w:rFonts w:asciiTheme="minorEastAsia" w:hAnsiTheme="minorEastAsia"/>
          <w:sz w:val="22"/>
        </w:rPr>
      </w:pPr>
    </w:p>
    <w:p w:rsidR="00B04B2E" w:rsidRDefault="008C22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１．令和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月の１箇月の売上高　</w:t>
      </w:r>
      <w:r>
        <w:rPr>
          <w:rFonts w:asciiTheme="minorEastAsia" w:hAnsiTheme="minorEastAsia" w:hint="eastAsia"/>
          <w:sz w:val="22"/>
        </w:rPr>
        <w:t xml:space="preserve">[ </w:t>
      </w:r>
      <w:r>
        <w:rPr>
          <w:rFonts w:asciiTheme="minorEastAsia" w:hAnsiTheme="minorEastAsia" w:hint="eastAsia"/>
          <w:sz w:val="22"/>
        </w:rPr>
        <w:t>Ａ</w:t>
      </w:r>
      <w:r>
        <w:rPr>
          <w:rFonts w:asciiTheme="minorEastAsia" w:hAnsiTheme="minorEastAsia" w:hint="eastAsia"/>
          <w:sz w:val="22"/>
        </w:rPr>
        <w:t xml:space="preserve"> ]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円</w:t>
      </w:r>
    </w:p>
    <w:p w:rsidR="00B04B2E" w:rsidRDefault="008C22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（※１）</w:t>
      </w:r>
    </w:p>
    <w:p w:rsidR="00B04B2E" w:rsidRDefault="008C22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２．前年の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月の１箇月の売上高　　</w:t>
      </w:r>
      <w:r>
        <w:rPr>
          <w:rFonts w:asciiTheme="minorEastAsia" w:hAnsiTheme="minorEastAsia" w:hint="eastAsia"/>
          <w:sz w:val="22"/>
        </w:rPr>
        <w:t xml:space="preserve">[ </w:t>
      </w:r>
      <w:r>
        <w:rPr>
          <w:rFonts w:asciiTheme="minorEastAsia" w:hAnsiTheme="minorEastAsia" w:hint="eastAsia"/>
          <w:sz w:val="22"/>
        </w:rPr>
        <w:t>Ｂ</w:t>
      </w:r>
      <w:r>
        <w:rPr>
          <w:rFonts w:asciiTheme="minorEastAsia" w:hAnsiTheme="minorEastAsia" w:hint="eastAsia"/>
          <w:sz w:val="22"/>
        </w:rPr>
        <w:t xml:space="preserve"> ]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円</w:t>
      </w:r>
    </w:p>
    <w:p w:rsidR="00B04B2E" w:rsidRDefault="008C22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（※２）</w:t>
      </w:r>
    </w:p>
    <w:p w:rsidR="00B04B2E" w:rsidRDefault="008C2239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３．売上高の減少額</w:t>
      </w:r>
      <w:r>
        <w:rPr>
          <w:rFonts w:asciiTheme="minorEastAsia" w:hAnsiTheme="minorEastAsia" w:hint="eastAsia"/>
          <w:sz w:val="22"/>
        </w:rPr>
        <w:t xml:space="preserve">  [ </w:t>
      </w:r>
      <w:r>
        <w:rPr>
          <w:rFonts w:asciiTheme="minorEastAsia" w:hAnsiTheme="minorEastAsia" w:hint="eastAsia"/>
          <w:sz w:val="22"/>
        </w:rPr>
        <w:t>Ｂ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－Ａ</w:t>
      </w:r>
      <w:r>
        <w:rPr>
          <w:rFonts w:asciiTheme="minorEastAsia" w:hAnsiTheme="minorEastAsia" w:hint="eastAsia"/>
          <w:sz w:val="22"/>
        </w:rPr>
        <w:t xml:space="preserve"> ]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/>
          <w:sz w:val="22"/>
        </w:rPr>
        <w:t xml:space="preserve">     </w:t>
      </w:r>
      <w:r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/>
          <w:sz w:val="22"/>
          <w:u w:val="single"/>
        </w:rPr>
        <w:t xml:space="preserve">             </w:t>
      </w:r>
      <w:r>
        <w:rPr>
          <w:rFonts w:asciiTheme="minorEastAsia" w:hAnsiTheme="minorEastAsia"/>
          <w:sz w:val="22"/>
          <w:u w:val="single"/>
        </w:rPr>
        <w:t xml:space="preserve">               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B04B2E" w:rsidRDefault="00B04B2E">
      <w:pPr>
        <w:rPr>
          <w:rFonts w:asciiTheme="minorEastAsia" w:hAnsiTheme="minorEastAsia"/>
          <w:sz w:val="22"/>
        </w:rPr>
      </w:pPr>
    </w:p>
    <w:p w:rsidR="00B04B2E" w:rsidRDefault="008C2239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減少率</w:t>
      </w:r>
      <w:r>
        <w:rPr>
          <w:rFonts w:asciiTheme="minorEastAsia" w:hAnsiTheme="minorEastAsia" w:hint="eastAsia"/>
          <w:sz w:val="22"/>
        </w:rPr>
        <w:t xml:space="preserve">  [</w:t>
      </w:r>
      <w:r>
        <w:rPr>
          <w:rFonts w:asciiTheme="minorEastAsia" w:hAnsiTheme="minorEastAsia" w:hint="eastAsia"/>
          <w:sz w:val="22"/>
        </w:rPr>
        <w:t>（Ｂ－Ａ）／Ｂ×１００</w:t>
      </w:r>
      <w:r>
        <w:rPr>
          <w:rFonts w:asciiTheme="minorEastAsia" w:hAnsiTheme="minorEastAsia" w:hint="eastAsia"/>
          <w:sz w:val="22"/>
        </w:rPr>
        <w:t xml:space="preserve"> ]    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％</w:t>
      </w:r>
    </w:p>
    <w:p w:rsidR="00B04B2E" w:rsidRDefault="00B04B2E">
      <w:pPr>
        <w:rPr>
          <w:rFonts w:asciiTheme="minorEastAsia" w:hAnsiTheme="minorEastAsia"/>
          <w:sz w:val="22"/>
        </w:rPr>
      </w:pPr>
    </w:p>
    <w:p w:rsidR="00B04B2E" w:rsidRDefault="00B04B2E">
      <w:pPr>
        <w:rPr>
          <w:sz w:val="22"/>
        </w:rPr>
      </w:pPr>
    </w:p>
    <w:p w:rsidR="00B04B2E" w:rsidRDefault="008C2239">
      <w:pPr>
        <w:ind w:left="660" w:rightChars="-150" w:right="-315" w:hangingChars="300" w:hanging="660"/>
        <w:jc w:val="left"/>
        <w:rPr>
          <w:sz w:val="22"/>
        </w:rPr>
      </w:pPr>
      <w:r>
        <w:rPr>
          <w:rFonts w:hint="eastAsia"/>
          <w:sz w:val="22"/>
        </w:rPr>
        <w:t>※１．毎月の締め日が１日から３０日でない場合は、その月に該当する期（１月２０日から２月１９日、２月５日から３月４日など）１箇月の売上高を記入してください。</w:t>
      </w:r>
    </w:p>
    <w:p w:rsidR="00B04B2E" w:rsidRDefault="008C2239">
      <w:pPr>
        <w:ind w:left="660" w:rightChars="-150" w:right="-315" w:hangingChars="300" w:hanging="660"/>
        <w:rPr>
          <w:sz w:val="22"/>
        </w:rPr>
      </w:pPr>
      <w:r>
        <w:rPr>
          <w:rFonts w:hint="eastAsia"/>
          <w:sz w:val="22"/>
        </w:rPr>
        <w:t>※２．創業１年未満の場合は、直前の３箇月（令和元年１１月から令和２年１月など）の売上高の平均を前年同月の売上高に代えて記入してください。</w:t>
      </w:r>
    </w:p>
    <w:p w:rsidR="00B04B2E" w:rsidRDefault="00B04B2E">
      <w:pPr>
        <w:rPr>
          <w:sz w:val="22"/>
        </w:rPr>
      </w:pPr>
    </w:p>
    <w:p w:rsidR="00B04B2E" w:rsidRDefault="00B04B2E">
      <w:pPr>
        <w:rPr>
          <w:sz w:val="22"/>
        </w:rPr>
      </w:pPr>
    </w:p>
    <w:p w:rsidR="00B04B2E" w:rsidRDefault="00B04B2E">
      <w:pPr>
        <w:rPr>
          <w:sz w:val="22"/>
        </w:rPr>
      </w:pPr>
    </w:p>
    <w:p w:rsidR="00B04B2E" w:rsidRDefault="00B04B2E">
      <w:pPr>
        <w:rPr>
          <w:sz w:val="22"/>
        </w:rPr>
      </w:pPr>
    </w:p>
    <w:p w:rsidR="00B04B2E" w:rsidRDefault="00B04B2E">
      <w:pPr>
        <w:rPr>
          <w:sz w:val="22"/>
        </w:rPr>
      </w:pPr>
    </w:p>
    <w:p w:rsidR="00B04B2E" w:rsidRDefault="00B04B2E">
      <w:pPr>
        <w:rPr>
          <w:sz w:val="22"/>
        </w:rPr>
      </w:pPr>
    </w:p>
    <w:p w:rsidR="00B04B2E" w:rsidRDefault="00B04B2E">
      <w:pPr>
        <w:ind w:rightChars="-100" w:right="-210"/>
        <w:rPr>
          <w:sz w:val="22"/>
        </w:rPr>
      </w:pPr>
    </w:p>
    <w:p w:rsidR="00B04B2E" w:rsidRDefault="008C2239">
      <w:pPr>
        <w:rPr>
          <w:sz w:val="22"/>
        </w:rPr>
      </w:pPr>
      <w:r>
        <w:rPr>
          <w:rFonts w:hint="eastAsia"/>
          <w:sz w:val="22"/>
        </w:rPr>
        <w:t>番号　宝企第　　　号</w:t>
      </w:r>
    </w:p>
    <w:p w:rsidR="00B04B2E" w:rsidRDefault="008C2239">
      <w:pPr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B04B2E" w:rsidRDefault="008C2239">
      <w:pPr>
        <w:rPr>
          <w:sz w:val="22"/>
        </w:rPr>
      </w:pPr>
      <w:r>
        <w:rPr>
          <w:rFonts w:hint="eastAsia"/>
          <w:sz w:val="22"/>
        </w:rPr>
        <w:t>申請のとおり、相違ないことを認定します。</w:t>
      </w:r>
    </w:p>
    <w:p w:rsidR="00B04B2E" w:rsidRDefault="00B04B2E">
      <w:pPr>
        <w:rPr>
          <w:sz w:val="22"/>
        </w:rPr>
      </w:pPr>
    </w:p>
    <w:p w:rsidR="00B04B2E" w:rsidRDefault="008C2239">
      <w:pPr>
        <w:wordWrap w:val="0"/>
        <w:jc w:val="right"/>
        <w:rPr>
          <w:sz w:val="16"/>
        </w:rPr>
      </w:pPr>
      <w:r>
        <w:rPr>
          <w:rFonts w:hint="eastAsia"/>
          <w:sz w:val="22"/>
        </w:rPr>
        <w:t>宝達志水町長　　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4"/>
        </w:rPr>
        <w:t xml:space="preserve">  </w:t>
      </w:r>
    </w:p>
    <w:sectPr w:rsidR="00B04B2E">
      <w:headerReference w:type="first" r:id="rId7"/>
      <w:pgSz w:w="11906" w:h="16838"/>
      <w:pgMar w:top="1304" w:right="1701" w:bottom="1134" w:left="1701" w:header="851" w:footer="992" w:gutter="0"/>
      <w:cols w:space="720"/>
      <w:titlePg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239">
      <w:r>
        <w:separator/>
      </w:r>
    </w:p>
  </w:endnote>
  <w:endnote w:type="continuationSeparator" w:id="0">
    <w:p w:rsidR="00000000" w:rsidRDefault="008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239">
      <w:r>
        <w:separator/>
      </w:r>
    </w:p>
  </w:footnote>
  <w:footnote w:type="continuationSeparator" w:id="0">
    <w:p w:rsidR="00000000" w:rsidRDefault="008C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2E" w:rsidRDefault="00B04B2E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04B2E"/>
    <w:rsid w:val="008C2239"/>
    <w:rsid w:val="009D7DE2"/>
    <w:rsid w:val="00B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記 (文字)"/>
    <w:basedOn w:val="a0"/>
    <w:link w:val="aa"/>
    <w:rPr>
      <w:rFonts w:ascii="ＭＳ Ｐゴシック" w:eastAsia="ＭＳ Ｐゴシック" w:hAnsi="ＭＳ Ｐゴシック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結語 (文字)"/>
    <w:basedOn w:val="a0"/>
    <w:link w:val="ac"/>
    <w:rPr>
      <w:rFonts w:ascii="ＭＳ Ｐゴシック" w:eastAsia="ＭＳ Ｐゴシック" w:hAnsi="ＭＳ Ｐゴシック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記 (文字)"/>
    <w:basedOn w:val="a0"/>
    <w:link w:val="aa"/>
    <w:rPr>
      <w:rFonts w:ascii="ＭＳ Ｐゴシック" w:eastAsia="ＭＳ Ｐゴシック" w:hAnsi="ＭＳ Ｐゴシック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結語 (文字)"/>
    <w:basedOn w:val="a0"/>
    <w:link w:val="ac"/>
    <w:rPr>
      <w:rFonts w:ascii="ＭＳ Ｐゴシック" w:eastAsia="ＭＳ Ｐゴシック" w:hAnsi="ＭＳ Ｐゴシック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拓也</dc:creator>
  <cp:lastModifiedBy>松本 拓也</cp:lastModifiedBy>
  <cp:revision>55</cp:revision>
  <cp:lastPrinted>2020-05-11T01:22:00Z</cp:lastPrinted>
  <dcterms:created xsi:type="dcterms:W3CDTF">2020-04-20T07:42:00Z</dcterms:created>
  <dcterms:modified xsi:type="dcterms:W3CDTF">2020-05-11T01:22:00Z</dcterms:modified>
</cp:coreProperties>
</file>