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宝達志水町長　高下　栄次　殿</w:t>
      </w:r>
    </w:p>
    <w:p>
      <w:pPr>
        <w:pStyle w:val="0"/>
        <w:ind w:left="0" w:leftChars="0" w:firstLine="5400" w:firstLineChars="2700"/>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firstLineChars="0"/>
        <w:rPr>
          <w:rFonts w:hint="default"/>
          <w:sz w:val="20"/>
        </w:rPr>
      </w:pPr>
      <w:r>
        <w:rPr>
          <w:rFonts w:hint="eastAsia"/>
          <w:sz w:val="20"/>
        </w:rPr>
        <w:t>申請者氏名　　　　　</w:t>
      </w:r>
      <w:r>
        <w:rPr>
          <w:rFonts w:hint="eastAsia"/>
          <w:sz w:val="20"/>
        </w:rPr>
        <w:t xml:space="preserve">  </w:t>
      </w:r>
      <w:r>
        <w:rPr>
          <w:rFonts w:hint="eastAsia"/>
          <w:sz w:val="20"/>
        </w:rPr>
        <w:t>　　　印</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r>
        <w:rPr>
          <w:rFonts w:hint="eastAsia"/>
          <w:sz w:val="20"/>
        </w:rPr>
        <w:t>　　・宝達志水町創業塾</w:t>
      </w:r>
      <w:r>
        <w:rPr>
          <w:rFonts w:hint="eastAsia"/>
          <w:sz w:val="20"/>
        </w:rPr>
        <w:t>2025</w:t>
      </w:r>
    </w:p>
    <w:p>
      <w:pPr>
        <w:pStyle w:val="0"/>
        <w:rPr>
          <w:rFonts w:hint="default"/>
          <w:sz w:val="20"/>
        </w:rPr>
      </w:pPr>
      <w:r>
        <w:rPr>
          <w:rFonts w:hint="eastAsia"/>
          <w:sz w:val="20"/>
        </w:rPr>
        <w:t xml:space="preserve">      </w:t>
      </w:r>
      <w:r>
        <w:rPr>
          <w:rFonts w:hint="eastAsia"/>
          <w:sz w:val="20"/>
        </w:rPr>
        <w:t>令和</w:t>
      </w:r>
      <w:r>
        <w:rPr>
          <w:rFonts w:hint="eastAsia"/>
          <w:sz w:val="20"/>
        </w:rPr>
        <w:t>7</w:t>
      </w:r>
      <w:r>
        <w:rPr>
          <w:rFonts w:hint="eastAsia"/>
          <w:sz w:val="20"/>
        </w:rPr>
        <w:t>年</w:t>
      </w:r>
      <w:r>
        <w:rPr>
          <w:rFonts w:hint="eastAsia"/>
          <w:sz w:val="20"/>
        </w:rPr>
        <w:t>9</w:t>
      </w:r>
      <w:r>
        <w:rPr>
          <w:rFonts w:hint="eastAsia"/>
          <w:sz w:val="20"/>
        </w:rPr>
        <w:t>月</w:t>
      </w:r>
      <w:r>
        <w:rPr>
          <w:rFonts w:hint="eastAsia"/>
          <w:sz w:val="20"/>
        </w:rPr>
        <w:t>4</w:t>
      </w:r>
      <w:r>
        <w:rPr>
          <w:rFonts w:hint="eastAsia"/>
          <w:sz w:val="20"/>
        </w:rPr>
        <w:t>日～</w:t>
      </w:r>
      <w:r>
        <w:rPr>
          <w:rFonts w:hint="eastAsia"/>
          <w:sz w:val="20"/>
        </w:rPr>
        <w:t>9</w:t>
      </w:r>
      <w:r>
        <w:rPr>
          <w:rFonts w:hint="eastAsia"/>
          <w:sz w:val="20"/>
        </w:rPr>
        <w:t>月</w:t>
      </w:r>
      <w:r>
        <w:rPr>
          <w:rFonts w:hint="eastAsia"/>
          <w:sz w:val="20"/>
        </w:rPr>
        <w:t>25</w:t>
      </w:r>
      <w:r>
        <w:rPr>
          <w:rFonts w:hint="eastAsia"/>
          <w:sz w:val="20"/>
        </w:rPr>
        <w:t>日（経営、財務、人材育成、販路開拓　全</w:t>
      </w:r>
      <w:r>
        <w:rPr>
          <w:rFonts w:hint="eastAsia"/>
          <w:sz w:val="20"/>
        </w:rPr>
        <w:t>4</w:t>
      </w:r>
      <w:r>
        <w:rPr>
          <w:rFonts w:hint="eastAsia"/>
          <w:sz w:val="20"/>
        </w:rPr>
        <w:t>回）</w:t>
      </w: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u w:val="none" w:color="auto"/>
        </w:rPr>
      </w:pPr>
      <w:r>
        <w:rPr>
          <w:rFonts w:hint="eastAsia"/>
          <w:sz w:val="20"/>
        </w:rPr>
        <w:t>・商号（屋号）</w:t>
      </w:r>
      <w:r>
        <w:rPr>
          <w:rFonts w:hint="eastAsia"/>
          <w:sz w:val="20"/>
        </w:rPr>
        <w:t xml:space="preserve"> </w:t>
      </w:r>
      <w:r>
        <w:rPr>
          <w:rFonts w:hint="eastAsia"/>
          <w:sz w:val="20"/>
          <w:u w:val="none" w:color="auto"/>
        </w:rPr>
        <w:t xml:space="preserve">                                                                     </w:t>
      </w:r>
    </w:p>
    <w:p>
      <w:pPr>
        <w:pStyle w:val="0"/>
        <w:rPr>
          <w:rFonts w:hint="default"/>
          <w:sz w:val="20"/>
          <w:u w:val="none" w:color="auto"/>
        </w:rPr>
      </w:pPr>
      <w:r>
        <w:rPr>
          <w:rFonts w:hint="eastAsia"/>
          <w:sz w:val="20"/>
        </w:rPr>
        <w:t>・本店所在地</w:t>
      </w:r>
      <w:r>
        <w:rPr>
          <w:rFonts w:hint="eastAsia"/>
          <w:sz w:val="20"/>
        </w:rPr>
        <w:t xml:space="preserve">    </w:t>
      </w:r>
      <w:r>
        <w:rPr>
          <w:rFonts w:hint="eastAsia"/>
          <w:sz w:val="20"/>
          <w:u w:val="none" w:color="auto"/>
        </w:rPr>
        <w:t xml:space="preserve">                                                                    </w:t>
      </w:r>
    </w:p>
    <w:p>
      <w:pPr>
        <w:pStyle w:val="0"/>
        <w:rPr>
          <w:rFonts w:hint="default"/>
          <w:sz w:val="20"/>
        </w:rPr>
      </w:pPr>
    </w:p>
    <w:p>
      <w:pPr>
        <w:pStyle w:val="0"/>
        <w:rPr>
          <w:rFonts w:hint="default"/>
          <w:sz w:val="20"/>
          <w:u w:val="none" w:color="auto"/>
        </w:rPr>
      </w:pPr>
      <w:r>
        <w:rPr>
          <w:rFonts w:hint="eastAsia"/>
          <w:sz w:val="20"/>
        </w:rPr>
        <w:t>３．設立する会社の資本金の額　　　　　　　　　　　</w:t>
      </w:r>
      <w:r>
        <w:rPr>
          <w:rFonts w:hint="eastAsia"/>
          <w:sz w:val="20"/>
        </w:rPr>
        <w:t xml:space="preserve"> </w:t>
      </w:r>
      <w:r>
        <w:rPr>
          <w:rFonts w:hint="eastAsia"/>
          <w:sz w:val="20"/>
          <w:u w:val="none" w:color="auto"/>
        </w:rPr>
        <w:t>　　　　　　　万円</w:t>
      </w:r>
      <w:r>
        <w:rPr>
          <w:rFonts w:hint="eastAsia"/>
          <w:sz w:val="20"/>
          <w:u w:val="none" w:color="auto"/>
        </w:rPr>
        <w:t xml:space="preserve"> </w:t>
      </w:r>
      <w:r>
        <w:rPr>
          <w:rFonts w:hint="eastAsia"/>
          <w:sz w:val="20"/>
          <w:u w:val="none" w:color="auto"/>
        </w:rPr>
        <w:t>（会社の場合）</w:t>
      </w:r>
    </w:p>
    <w:p>
      <w:pPr>
        <w:pStyle w:val="0"/>
        <w:rPr>
          <w:rFonts w:hint="default"/>
          <w:sz w:val="20"/>
          <w:u w:val="none" w:color="auto"/>
        </w:rPr>
      </w:pPr>
    </w:p>
    <w:p>
      <w:pPr>
        <w:pStyle w:val="0"/>
        <w:rPr>
          <w:rFonts w:hint="default"/>
          <w:sz w:val="20"/>
        </w:rPr>
      </w:pPr>
      <w:r>
        <w:rPr>
          <w:rFonts w:hint="eastAsia"/>
          <w:sz w:val="20"/>
        </w:rPr>
        <w:t>４．事業の業種、内容</w:t>
      </w:r>
    </w:p>
    <w:p>
      <w:pPr>
        <w:pStyle w:val="0"/>
        <w:rPr>
          <w:rFonts w:hint="default"/>
          <w:sz w:val="20"/>
          <w:u w:val="single" w:color="auto"/>
        </w:rPr>
      </w:pPr>
      <w:r>
        <w:rPr>
          <w:rFonts w:hint="eastAsia"/>
          <w:sz w:val="20"/>
        </w:rPr>
        <w:t>　　</w:t>
      </w:r>
    </w:p>
    <w:p>
      <w:pPr>
        <w:pStyle w:val="0"/>
        <w:rPr>
          <w:rFonts w:hint="default"/>
          <w:sz w:val="20"/>
        </w:rPr>
      </w:pPr>
    </w:p>
    <w:p>
      <w:pPr>
        <w:pStyle w:val="0"/>
        <w:rPr>
          <w:rFonts w:hint="default"/>
          <w:sz w:val="20"/>
          <w:u w:val="none" w:color="auto"/>
        </w:rPr>
      </w:pPr>
      <w:r>
        <w:rPr>
          <w:rFonts w:hint="eastAsia"/>
          <w:sz w:val="20"/>
        </w:rPr>
        <w:t>５．事業の開始時期　</w:t>
      </w:r>
      <w:r>
        <w:rPr>
          <w:rFonts w:hint="eastAsia"/>
          <w:sz w:val="20"/>
        </w:rPr>
        <w:t xml:space="preserve">                                       </w:t>
      </w:r>
      <w:r>
        <w:rPr>
          <w:rFonts w:hint="eastAsia"/>
          <w:sz w:val="20"/>
        </w:rPr>
        <w:t>　</w:t>
      </w:r>
      <w:r>
        <w:rPr>
          <w:rFonts w:hint="eastAsia"/>
          <w:sz w:val="20"/>
          <w:u w:val="none" w:color="auto"/>
        </w:rPr>
        <w:t>令和　　年　　月　　日</w:t>
      </w:r>
      <w:r>
        <w:rPr>
          <w:rFonts w:hint="eastAsia"/>
          <w:sz w:val="20"/>
          <w:u w:val="none" w:color="auto"/>
        </w:rPr>
        <w:t xml:space="preserve"> </w:t>
      </w:r>
    </w:p>
    <w:p>
      <w:pPr>
        <w:pStyle w:val="0"/>
        <w:rPr>
          <w:rFonts w:hint="default"/>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-163195</wp:posOffset>
                </wp:positionH>
                <wp:positionV relativeFrom="paragraph">
                  <wp:posOffset>187960</wp:posOffset>
                </wp:positionV>
                <wp:extent cx="5838825" cy="13843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384300"/>
                        </a:xfrm>
                        <a:prstGeom prst="rect">
                          <a:avLst/>
                        </a:prstGeom>
                        <a:noFill/>
                        <a:ln w="9525">
                          <a:solidFill>
                            <a:srgbClr val="000000"/>
                          </a:solidFill>
                          <a:miter lim="800000"/>
                          <a:headEnd/>
                          <a:tailEnd/>
                        </a:ln>
                      </wps:spPr>
                      <wps:bodyPr/>
                    </wps:wsp>
                  </a:graphicData>
                </a:graphic>
              </wp:anchor>
            </w:drawing>
          </mc:Choice>
          <mc:Fallback>
            <w:pict>
              <v:rect id="正方形/長方形 1" style="mso-wrap-distance-right:9pt;mso-wrap-distance-bottom:0pt;margin-top:14.8pt;mso-position-vertical-relative:text;mso-position-horizontal-relative:text;position:absolute;height:109pt;mso-wrap-distance-top:0pt;width:459.75pt;mso-wrap-distance-left:9pt;margin-left:-12.85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sz w:val="20"/>
        </w:rPr>
      </w:pPr>
    </w:p>
    <w:p>
      <w:pPr>
        <w:pStyle w:val="0"/>
        <w:ind w:leftChars="0" w:firstLine="0" w:firstLineChars="0"/>
        <w:jc w:val="left"/>
        <w:rPr>
          <w:rFonts w:hint="default"/>
          <w:sz w:val="20"/>
        </w:rPr>
      </w:pPr>
      <w:r>
        <w:rPr>
          <w:rFonts w:hint="eastAsia"/>
          <w:sz w:val="20"/>
        </w:rPr>
        <w:t xml:space="preserve"> </w:t>
      </w:r>
      <w:r>
        <w:rPr>
          <w:rFonts w:hint="eastAsia"/>
          <w:sz w:val="20"/>
        </w:rPr>
        <w:t>宝商第　　　　　号　</w:t>
      </w:r>
    </w:p>
    <w:p>
      <w:pPr>
        <w:pStyle w:val="0"/>
        <w:ind w:leftChars="0" w:firstLine="0" w:firstLineChars="0"/>
        <w:jc w:val="left"/>
        <w:rPr>
          <w:rFonts w:hint="default"/>
          <w:sz w:val="20"/>
        </w:rPr>
      </w:pPr>
      <w:r>
        <w:rPr>
          <w:rFonts w:hint="eastAsia"/>
          <w:sz w:val="20"/>
        </w:rPr>
        <w:t>【証明日】令和　　年　　月　　日</w:t>
      </w:r>
    </w:p>
    <w:p>
      <w:pPr>
        <w:pStyle w:val="0"/>
        <w:ind w:firstLine="200" w:firstLineChars="100"/>
        <w:jc w:val="left"/>
        <w:rPr>
          <w:rFonts w:hint="default"/>
          <w:sz w:val="20"/>
        </w:rPr>
      </w:pPr>
      <w:r>
        <w:rPr>
          <w:rFonts w:hint="eastAsia"/>
          <w:sz w:val="20"/>
        </w:rPr>
        <w:t>申請者が上記の認定特定創業支援等事業による支援を受けたことを証明する。</w:t>
      </w:r>
    </w:p>
    <w:p>
      <w:pPr>
        <w:pStyle w:val="0"/>
        <w:jc w:val="left"/>
        <w:rPr>
          <w:rFonts w:hint="default"/>
          <w:sz w:val="20"/>
        </w:rPr>
      </w:pPr>
    </w:p>
    <w:p>
      <w:pPr>
        <w:pStyle w:val="0"/>
        <w:ind w:left="0" w:leftChars="0" w:firstLine="5200" w:firstLineChars="2600"/>
        <w:jc w:val="left"/>
        <w:rPr>
          <w:rFonts w:hint="default"/>
          <w:sz w:val="20"/>
        </w:rPr>
      </w:pPr>
      <w:r>
        <w:rPr>
          <w:rFonts w:hint="eastAsia"/>
          <w:sz w:val="20"/>
        </w:rPr>
        <w:t>宝達志水町長　高下　栄次　印</w:t>
      </w:r>
    </w:p>
    <w:p>
      <w:pPr>
        <w:pStyle w:val="0"/>
        <w:rPr>
          <w:rFonts w:hint="default"/>
          <w:sz w:val="20"/>
        </w:rPr>
      </w:pPr>
    </w:p>
    <w:p>
      <w:pPr>
        <w:pStyle w:val="0"/>
        <w:ind w:leftChars="0" w:right="840" w:rightChars="400" w:firstLine="0" w:firstLineChars="0"/>
        <w:rPr>
          <w:rFonts w:hint="default"/>
          <w:sz w:val="20"/>
        </w:rPr>
      </w:pPr>
      <w:r>
        <w:rPr>
          <w:rFonts w:hint="eastAsia"/>
          <w:sz w:val="20"/>
        </w:rPr>
        <w:t>※有効期限　令和　　年　　月　　日まで</w:t>
      </w:r>
    </w:p>
    <w:p>
      <w:pPr>
        <w:pStyle w:val="0"/>
        <w:jc w:val="right"/>
        <w:rPr>
          <w:rFonts w:hint="default"/>
        </w:rPr>
      </w:pPr>
    </w:p>
    <w:p>
      <w:pPr>
        <w:pStyle w:val="0"/>
        <w:jc w:val="right"/>
        <w:rPr>
          <w:rFonts w:hint="default"/>
          <w:color w:val="000000" w:themeColor="text1"/>
        </w:rPr>
      </w:pPr>
      <w:r>
        <w:rPr>
          <w:rFonts w:hint="eastAsia"/>
          <w:color w:val="000000" w:themeColor="text1"/>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rPr>
          <w:rFonts w:hint="default" w:asciiTheme="minorEastAsia" w:hAnsiTheme="minorEastAsia"/>
          <w:color w:val="FF0000"/>
        </w:rPr>
      </w:pPr>
      <w:bookmarkStart w:id="0" w:name="_GoBack"/>
      <w:bookmarkEnd w:id="0"/>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Pages>
  <Words>7</Words>
  <Characters>500</Characters>
  <Application>JUST Note</Application>
  <Lines>42</Lines>
  <Paragraphs>26</Paragraphs>
  <Company>METI</Company>
  <CharactersWithSpaces>806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北野 徳一</cp:lastModifiedBy>
  <cp:lastPrinted>2024-09-10T05:46:20Z</cp:lastPrinted>
  <dcterms:created xsi:type="dcterms:W3CDTF">2022-03-22T11:13:00Z</dcterms:created>
  <dcterms:modified xsi:type="dcterms:W3CDTF">2025-09-24T05:41:42Z</dcterms:modified>
  <cp:revision>18</cp:revision>
</cp:coreProperties>
</file>