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sz w:val="24"/>
        </w:rPr>
      </w:pPr>
      <w:r>
        <w:rPr>
          <w:rFonts w:hint="eastAsia"/>
          <w:sz w:val="24"/>
        </w:rPr>
        <w:t>様式第３号（第６条関係）</w:t>
      </w:r>
    </w:p>
    <w:p>
      <w:pPr>
        <w:pStyle w:val="0"/>
        <w:spacing w:line="0" w:lineRule="atLeast"/>
        <w:rPr>
          <w:rFonts w:hint="eastAsia"/>
          <w:sz w:val="24"/>
        </w:rPr>
      </w:pPr>
    </w:p>
    <w:p>
      <w:pPr>
        <w:pStyle w:val="0"/>
        <w:spacing w:line="0" w:lineRule="atLeast"/>
        <w:jc w:val="center"/>
        <w:rPr>
          <w:rFonts w:hint="eastAsia"/>
          <w:sz w:val="24"/>
        </w:rPr>
      </w:pPr>
      <w:r>
        <w:rPr>
          <w:rFonts w:hint="eastAsia"/>
          <w:sz w:val="24"/>
        </w:rPr>
        <w:t>宝達志水町松くい虫防除薬剤散布事業補助金実績報告書</w:t>
      </w:r>
      <w:bookmarkStart w:id="0" w:name="_GoBack"/>
      <w:bookmarkEnd w:id="0"/>
    </w:p>
    <w:p>
      <w:pPr>
        <w:pStyle w:val="0"/>
        <w:spacing w:line="0" w:lineRule="atLeast"/>
        <w:jc w:val="center"/>
        <w:rPr>
          <w:rFonts w:hint="eastAsia"/>
          <w:sz w:val="24"/>
        </w:rPr>
      </w:pPr>
    </w:p>
    <w:p>
      <w:pPr>
        <w:pStyle w:val="0"/>
        <w:wordWrap w:val="0"/>
        <w:spacing w:line="0" w:lineRule="atLeast"/>
        <w:jc w:val="right"/>
        <w:rPr>
          <w:rFonts w:hint="eastAsia"/>
          <w:sz w:val="24"/>
        </w:rPr>
      </w:pPr>
      <w:r>
        <w:rPr>
          <w:rFonts w:hint="eastAsia"/>
          <w:sz w:val="24"/>
        </w:rPr>
        <w:t>年　　月　　日</w:t>
      </w:r>
    </w:p>
    <w:p>
      <w:pPr>
        <w:pStyle w:val="0"/>
        <w:wordWrap w:val="0"/>
        <w:spacing w:line="0" w:lineRule="atLeast"/>
        <w:jc w:val="left"/>
        <w:rPr>
          <w:rFonts w:hint="eastAsia"/>
          <w:sz w:val="24"/>
        </w:rPr>
      </w:pPr>
    </w:p>
    <w:p>
      <w:pPr>
        <w:pStyle w:val="0"/>
        <w:wordWrap w:val="0"/>
        <w:spacing w:line="0" w:lineRule="atLeast"/>
        <w:ind w:firstLine="240" w:firstLineChars="100"/>
        <w:jc w:val="left"/>
        <w:rPr>
          <w:rFonts w:hint="eastAsia"/>
          <w:sz w:val="24"/>
        </w:rPr>
      </w:pPr>
      <w:r>
        <w:rPr>
          <w:rFonts w:hint="eastAsia"/>
          <w:sz w:val="24"/>
        </w:rPr>
        <w:t>宝達志水町長　　　　　様</w:t>
      </w:r>
    </w:p>
    <w:p>
      <w:pPr>
        <w:pStyle w:val="0"/>
        <w:wordWrap w:val="0"/>
        <w:spacing w:line="0" w:lineRule="atLeast"/>
        <w:ind w:firstLine="240" w:firstLineChars="100"/>
        <w:jc w:val="left"/>
        <w:rPr>
          <w:rFonts w:hint="eastAsia"/>
          <w:sz w:val="24"/>
        </w:rPr>
      </w:pPr>
    </w:p>
    <w:p>
      <w:pPr>
        <w:pStyle w:val="0"/>
        <w:wordWrap w:val="0"/>
        <w:spacing w:line="0" w:lineRule="atLeast"/>
        <w:jc w:val="left"/>
        <w:rPr>
          <w:rFonts w:hint="eastAsia"/>
          <w:sz w:val="24"/>
        </w:rPr>
      </w:pPr>
      <w:r>
        <w:rPr>
          <w:rFonts w:hint="eastAsia"/>
          <w:sz w:val="24"/>
        </w:rPr>
        <w:t>　　　　　　　　　　　　　　　　　　　　　　</w:t>
      </w:r>
      <w:r>
        <w:rPr>
          <w:rFonts w:hint="eastAsia"/>
          <w:spacing w:val="120"/>
          <w:sz w:val="24"/>
          <w:fitText w:val="720" w:id="1"/>
        </w:rPr>
        <w:t>住</w:t>
      </w:r>
      <w:r>
        <w:rPr>
          <w:rFonts w:hint="eastAsia"/>
          <w:sz w:val="24"/>
          <w:fitText w:val="720" w:id="1"/>
        </w:rPr>
        <w:t>所</w:t>
      </w:r>
      <w:r>
        <w:rPr>
          <w:rFonts w:hint="eastAsia"/>
          <w:sz w:val="24"/>
        </w:rPr>
        <w:t>（所在）</w:t>
      </w:r>
    </w:p>
    <w:p>
      <w:pPr>
        <w:pStyle w:val="0"/>
        <w:wordWrap w:val="0"/>
        <w:spacing w:line="0" w:lineRule="atLeast"/>
        <w:jc w:val="left"/>
        <w:rPr>
          <w:rFonts w:hint="eastAsia"/>
          <w:sz w:val="24"/>
        </w:rPr>
      </w:pPr>
      <w:r>
        <w:rPr>
          <w:rFonts w:hint="eastAsia"/>
          <w:sz w:val="24"/>
        </w:rPr>
        <w:t>　　　　　　　　　　　　　　　　　　　　　　</w:t>
      </w:r>
      <w:r>
        <w:rPr>
          <w:rFonts w:hint="eastAsia"/>
          <w:spacing w:val="120"/>
          <w:sz w:val="24"/>
          <w:fitText w:val="720" w:id="2"/>
        </w:rPr>
        <w:t>氏</w:t>
      </w:r>
      <w:r>
        <w:rPr>
          <w:rFonts w:hint="eastAsia"/>
          <w:sz w:val="24"/>
          <w:fitText w:val="720" w:id="2"/>
        </w:rPr>
        <w:t>名</w:t>
      </w:r>
      <w:r>
        <w:rPr>
          <w:rFonts w:hint="eastAsia"/>
          <w:sz w:val="24"/>
        </w:rPr>
        <w:t>（代表者の氏名及び団体の名称）</w:t>
      </w:r>
    </w:p>
    <w:p>
      <w:pPr>
        <w:pStyle w:val="0"/>
        <w:wordWrap w:val="0"/>
        <w:spacing w:line="0" w:lineRule="atLeast"/>
        <w:jc w:val="left"/>
        <w:rPr>
          <w:rFonts w:hint="eastAsia"/>
          <w:sz w:val="24"/>
        </w:rPr>
      </w:pPr>
      <w:r>
        <w:rPr>
          <w:rFonts w:hint="eastAsia"/>
          <w:sz w:val="24"/>
        </w:rPr>
        <w:t>　　　　　　　　　　　　　　　　　　　　　　連絡先</w:t>
      </w:r>
    </w:p>
    <w:p>
      <w:pPr>
        <w:pStyle w:val="0"/>
        <w:wordWrap w:val="0"/>
        <w:spacing w:line="0" w:lineRule="atLeast"/>
        <w:jc w:val="left"/>
        <w:rPr>
          <w:rFonts w:hint="eastAsia"/>
          <w:sz w:val="24"/>
        </w:rPr>
      </w:pPr>
    </w:p>
    <w:p>
      <w:pPr>
        <w:pStyle w:val="0"/>
        <w:wordWrap w:val="0"/>
        <w:spacing w:line="0" w:lineRule="atLeast"/>
        <w:jc w:val="left"/>
        <w:rPr>
          <w:rFonts w:hint="eastAsia"/>
          <w:sz w:val="24"/>
        </w:rPr>
      </w:pPr>
    </w:p>
    <w:p>
      <w:pPr>
        <w:pStyle w:val="0"/>
        <w:wordWrap w:val="0"/>
        <w:spacing w:line="0" w:lineRule="atLeast"/>
        <w:jc w:val="left"/>
        <w:rPr>
          <w:rFonts w:hint="eastAsia"/>
          <w:sz w:val="24"/>
        </w:rPr>
      </w:pPr>
      <w:r>
        <w:rPr>
          <w:rFonts w:hint="eastAsia"/>
          <w:sz w:val="24"/>
        </w:rPr>
        <w:t>　　　年　　月　　日付け第　　号において、補助金交付決定の通知があった松くい虫防除薬剤散布事業を下記のとおり実施しましたので、宝達志水町松くい虫防除薬剤散布事業補助金交付要綱第６条の規定により関係書類を添えて報告します。</w:t>
      </w:r>
    </w:p>
    <w:p>
      <w:pPr>
        <w:pStyle w:val="0"/>
        <w:wordWrap w:val="0"/>
        <w:spacing w:line="0" w:lineRule="atLeast"/>
        <w:jc w:val="left"/>
        <w:rPr>
          <w:rFonts w:hint="eastAsia"/>
          <w:sz w:val="24"/>
        </w:rPr>
      </w:pPr>
    </w:p>
    <w:p>
      <w:pPr>
        <w:pStyle w:val="0"/>
        <w:wordWrap w:val="0"/>
        <w:spacing w:line="0" w:lineRule="atLeast"/>
        <w:jc w:val="left"/>
        <w:rPr>
          <w:rFonts w:hint="eastAsia"/>
          <w:sz w:val="24"/>
        </w:rPr>
      </w:pPr>
    </w:p>
    <w:p>
      <w:pPr>
        <w:pStyle w:val="0"/>
        <w:wordWrap w:val="0"/>
        <w:spacing w:line="0" w:lineRule="atLeast"/>
        <w:jc w:val="center"/>
        <w:rPr>
          <w:rFonts w:hint="eastAsia"/>
          <w:sz w:val="24"/>
        </w:rPr>
      </w:pPr>
      <w:r>
        <w:rPr>
          <w:rFonts w:hint="eastAsia"/>
          <w:sz w:val="24"/>
        </w:rPr>
        <w:t>記</w:t>
      </w:r>
    </w:p>
    <w:p>
      <w:pPr>
        <w:pStyle w:val="0"/>
        <w:wordWrap w:val="0"/>
        <w:spacing w:line="0" w:lineRule="atLeast"/>
        <w:jc w:val="center"/>
        <w:rPr>
          <w:rFonts w:hint="eastAsia"/>
          <w:sz w:val="24"/>
        </w:rPr>
      </w:pPr>
    </w:p>
    <w:p>
      <w:pPr>
        <w:pStyle w:val="0"/>
        <w:wordWrap w:val="0"/>
        <w:spacing w:line="0" w:lineRule="atLeast"/>
        <w:jc w:val="center"/>
        <w:rPr>
          <w:rFonts w:hint="eastAsia"/>
          <w:sz w:val="24"/>
        </w:rPr>
      </w:pPr>
    </w:p>
    <w:tbl>
      <w:tblPr>
        <w:tblStyle w:val="17"/>
        <w:tblW w:w="0" w:type="auto"/>
        <w:tblInd w:w="0" w:type="dxa"/>
        <w:tblLayout w:type="fixed"/>
        <w:tblLook w:firstRow="1" w:lastRow="0" w:firstColumn="1" w:lastColumn="0" w:noHBand="0" w:noVBand="1" w:val="04A0"/>
      </w:tblPr>
      <w:tblGrid>
        <w:gridCol w:w="3355"/>
        <w:gridCol w:w="6391"/>
      </w:tblGrid>
      <w:tr>
        <w:trPr/>
        <w:tc>
          <w:tcPr>
            <w:tcW w:w="3355" w:type="dxa"/>
            <w:vAlign w:val="top"/>
          </w:tcPr>
          <w:p>
            <w:pPr>
              <w:pStyle w:val="0"/>
              <w:spacing w:line="0" w:lineRule="atLeast"/>
              <w:rPr>
                <w:rFonts w:hint="eastAsia"/>
              </w:rPr>
            </w:pPr>
            <w:r>
              <w:rPr>
                <w:rFonts w:hint="eastAsia"/>
                <w:sz w:val="24"/>
              </w:rPr>
              <w:t>１　事業実施箇所</w:t>
            </w:r>
          </w:p>
        </w:tc>
        <w:tc>
          <w:tcPr>
            <w:tcW w:w="6391" w:type="dxa"/>
            <w:vAlign w:val="top"/>
          </w:tcPr>
          <w:p>
            <w:pPr>
              <w:pStyle w:val="0"/>
              <w:spacing w:line="0" w:lineRule="atLeast"/>
              <w:rPr>
                <w:rFonts w:hint="eastAsia"/>
              </w:rPr>
            </w:pPr>
            <w:r>
              <w:rPr>
                <w:rFonts w:hint="eastAsia"/>
                <w:sz w:val="24"/>
              </w:rPr>
              <w:t>宝達志水町</w:t>
            </w:r>
          </w:p>
        </w:tc>
      </w:tr>
      <w:tr>
        <w:trPr/>
        <w:tc>
          <w:tcPr>
            <w:tcW w:w="3355" w:type="dxa"/>
            <w:vAlign w:val="top"/>
          </w:tcPr>
          <w:p>
            <w:pPr>
              <w:pStyle w:val="0"/>
              <w:spacing w:line="0" w:lineRule="atLeast"/>
              <w:rPr>
                <w:rFonts w:hint="eastAsia"/>
              </w:rPr>
            </w:pPr>
            <w:r>
              <w:rPr>
                <w:rFonts w:hint="eastAsia"/>
                <w:sz w:val="24"/>
              </w:rPr>
              <w:t>２　事業実施予定期間</w:t>
            </w:r>
          </w:p>
        </w:tc>
        <w:tc>
          <w:tcPr>
            <w:tcW w:w="6391" w:type="dxa"/>
            <w:vAlign w:val="top"/>
          </w:tcPr>
          <w:p>
            <w:pPr>
              <w:pStyle w:val="0"/>
              <w:spacing w:line="0" w:lineRule="atLeast"/>
              <w:ind w:firstLine="240" w:firstLineChars="100"/>
              <w:rPr>
                <w:rFonts w:hint="eastAsia"/>
              </w:rPr>
            </w:pPr>
            <w:r>
              <w:rPr>
                <w:rFonts w:hint="eastAsia"/>
                <w:sz w:val="24"/>
              </w:rPr>
              <w:t>　　年　　月　　日から　　　年　　月　　日まで</w:t>
            </w:r>
          </w:p>
        </w:tc>
      </w:tr>
      <w:tr>
        <w:trPr/>
        <w:tc>
          <w:tcPr>
            <w:tcW w:w="3355" w:type="dxa"/>
            <w:vAlign w:val="top"/>
          </w:tcPr>
          <w:p>
            <w:pPr>
              <w:pStyle w:val="0"/>
              <w:spacing w:line="0" w:lineRule="atLeast"/>
              <w:rPr>
                <w:rFonts w:hint="eastAsia"/>
              </w:rPr>
            </w:pPr>
            <w:r>
              <w:rPr>
                <w:rFonts w:hint="eastAsia"/>
                <w:sz w:val="24"/>
              </w:rPr>
              <w:t>３　補助対象事業</w:t>
            </w:r>
          </w:p>
        </w:tc>
        <w:tc>
          <w:tcPr>
            <w:tcW w:w="6391" w:type="dxa"/>
            <w:vAlign w:val="top"/>
          </w:tcPr>
          <w:p>
            <w:pPr>
              <w:pStyle w:val="0"/>
              <w:spacing w:line="0" w:lineRule="atLeast"/>
              <w:rPr>
                <w:rFonts w:hint="eastAsia"/>
              </w:rPr>
            </w:pPr>
            <w:r>
              <w:rPr>
                <w:rFonts w:hint="eastAsia"/>
                <w:sz w:val="24"/>
              </w:rPr>
              <w:t>薬剤散布（無人航空機を使用した地上散布）</w:t>
            </w:r>
          </w:p>
        </w:tc>
      </w:tr>
      <w:tr>
        <w:trPr/>
        <w:tc>
          <w:tcPr>
            <w:tcW w:w="3355" w:type="dxa"/>
            <w:vAlign w:val="top"/>
          </w:tcPr>
          <w:p>
            <w:pPr>
              <w:pStyle w:val="0"/>
              <w:spacing w:line="0" w:lineRule="atLeast"/>
              <w:rPr>
                <w:rFonts w:hint="eastAsia"/>
              </w:rPr>
            </w:pPr>
            <w:r>
              <w:rPr>
                <w:rFonts w:hint="eastAsia"/>
                <w:sz w:val="24"/>
              </w:rPr>
              <w:t>４　事業実施箇所の面積</w:t>
            </w:r>
          </w:p>
        </w:tc>
        <w:tc>
          <w:tcPr>
            <w:tcW w:w="6391" w:type="dxa"/>
            <w:vAlign w:val="top"/>
          </w:tcPr>
          <w:p>
            <w:pPr>
              <w:pStyle w:val="0"/>
              <w:spacing w:line="0" w:lineRule="atLeast"/>
              <w:ind w:firstLine="4080" w:firstLineChars="1700"/>
              <w:rPr>
                <w:rFonts w:hint="eastAsia"/>
              </w:rPr>
            </w:pPr>
            <w:r>
              <w:rPr>
                <w:rFonts w:hint="eastAsia"/>
                <w:sz w:val="24"/>
              </w:rPr>
              <w:t>ha</w:t>
            </w:r>
          </w:p>
        </w:tc>
      </w:tr>
      <w:tr>
        <w:trPr/>
        <w:tc>
          <w:tcPr>
            <w:tcW w:w="3355" w:type="dxa"/>
            <w:vAlign w:val="top"/>
          </w:tcPr>
          <w:p>
            <w:pPr>
              <w:pStyle w:val="0"/>
              <w:spacing w:line="0" w:lineRule="atLeast"/>
              <w:rPr>
                <w:rFonts w:hint="eastAsia"/>
              </w:rPr>
            </w:pPr>
            <w:r>
              <w:rPr>
                <w:rFonts w:hint="eastAsia"/>
                <w:sz w:val="24"/>
              </w:rPr>
              <w:t>５　補助対象事業費</w:t>
            </w:r>
          </w:p>
        </w:tc>
        <w:tc>
          <w:tcPr>
            <w:tcW w:w="6391" w:type="dxa"/>
            <w:vAlign w:val="top"/>
          </w:tcPr>
          <w:p>
            <w:pPr>
              <w:pStyle w:val="0"/>
              <w:spacing w:line="0" w:lineRule="atLeast"/>
              <w:rPr>
                <w:rFonts w:hint="eastAsia"/>
              </w:rPr>
            </w:pPr>
            <w:r>
              <w:rPr>
                <w:rFonts w:hint="eastAsia"/>
                <w:sz w:val="24"/>
              </w:rPr>
              <w:t xml:space="preserve">                                  </w:t>
            </w:r>
            <w:r>
              <w:rPr>
                <w:rFonts w:hint="eastAsia"/>
                <w:sz w:val="24"/>
              </w:rPr>
              <w:t>円</w:t>
            </w:r>
          </w:p>
        </w:tc>
      </w:tr>
      <w:tr>
        <w:trPr/>
        <w:tc>
          <w:tcPr>
            <w:tcW w:w="3355" w:type="dxa"/>
            <w:vAlign w:val="top"/>
          </w:tcPr>
          <w:p>
            <w:pPr>
              <w:pStyle w:val="0"/>
              <w:spacing w:line="0" w:lineRule="atLeast"/>
              <w:rPr>
                <w:rFonts w:hint="eastAsia"/>
              </w:rPr>
            </w:pPr>
            <w:r>
              <w:rPr>
                <w:rFonts w:hint="eastAsia"/>
                <w:sz w:val="24"/>
              </w:rPr>
              <w:t>６　補助金交付申請額</w:t>
            </w:r>
          </w:p>
        </w:tc>
        <w:tc>
          <w:tcPr>
            <w:tcW w:w="6391" w:type="dxa"/>
            <w:vAlign w:val="top"/>
          </w:tcPr>
          <w:p>
            <w:pPr>
              <w:pStyle w:val="0"/>
              <w:spacing w:line="0" w:lineRule="atLeast"/>
              <w:rPr>
                <w:rFonts w:hint="eastAsia"/>
              </w:rPr>
            </w:pPr>
            <w:r>
              <w:rPr>
                <w:rFonts w:hint="eastAsia"/>
                <w:sz w:val="24"/>
              </w:rPr>
              <w:t>　　　　　　　　　　　　　　　　　円</w:t>
            </w:r>
          </w:p>
        </w:tc>
      </w:tr>
    </w:tbl>
    <w:p>
      <w:pPr>
        <w:pStyle w:val="0"/>
        <w:wordWrap w:val="0"/>
        <w:spacing w:line="0" w:lineRule="atLeast"/>
        <w:jc w:val="center"/>
        <w:rPr>
          <w:rFonts w:hint="eastAsia"/>
          <w:sz w:val="24"/>
        </w:rPr>
      </w:pPr>
    </w:p>
    <w:p>
      <w:pPr>
        <w:pStyle w:val="0"/>
        <w:spacing w:line="0" w:lineRule="atLeast"/>
        <w:rPr>
          <w:rFonts w:hint="eastAsia"/>
          <w:sz w:val="24"/>
        </w:rPr>
      </w:pPr>
      <w:r>
        <w:rPr>
          <w:rFonts w:hint="eastAsia"/>
          <w:sz w:val="24"/>
        </w:rPr>
        <w:t>添付書類</w:t>
      </w:r>
    </w:p>
    <w:p>
      <w:pPr>
        <w:pStyle w:val="0"/>
        <w:spacing w:line="0" w:lineRule="atLeast"/>
        <w:rPr>
          <w:rFonts w:hint="eastAsia"/>
          <w:sz w:val="24"/>
        </w:rPr>
      </w:pPr>
      <w:r>
        <w:rPr>
          <w:rFonts w:hint="eastAsia"/>
          <w:sz w:val="24"/>
        </w:rPr>
        <w:t>(</w:t>
      </w:r>
      <w:r>
        <w:rPr>
          <w:rFonts w:hint="eastAsia"/>
          <w:sz w:val="24"/>
        </w:rPr>
        <w:t>１</w:t>
      </w:r>
      <w:r>
        <w:rPr>
          <w:rFonts w:hint="eastAsia"/>
          <w:sz w:val="24"/>
        </w:rPr>
        <w:t>)</w:t>
      </w:r>
      <w:r>
        <w:rPr>
          <w:rFonts w:hint="eastAsia"/>
          <w:sz w:val="24"/>
        </w:rPr>
        <w:t>　事業を実施した箇所の位置図</w:t>
      </w:r>
    </w:p>
    <w:p>
      <w:pPr>
        <w:pStyle w:val="0"/>
        <w:spacing w:line="0" w:lineRule="atLeast"/>
        <w:rPr>
          <w:rFonts w:hint="eastAsia"/>
          <w:sz w:val="24"/>
        </w:rPr>
      </w:pPr>
      <w:r>
        <w:rPr>
          <w:rFonts w:hint="eastAsia"/>
          <w:sz w:val="24"/>
        </w:rPr>
        <w:t>(</w:t>
      </w:r>
      <w:r>
        <w:rPr>
          <w:rFonts w:hint="eastAsia"/>
          <w:sz w:val="24"/>
        </w:rPr>
        <w:t>２</w:t>
      </w:r>
      <w:r>
        <w:rPr>
          <w:rFonts w:hint="eastAsia"/>
          <w:sz w:val="24"/>
        </w:rPr>
        <w:t>)</w:t>
      </w:r>
      <w:r>
        <w:rPr>
          <w:rFonts w:hint="eastAsia"/>
          <w:sz w:val="24"/>
        </w:rPr>
        <w:t>　薬品使用前の本数の写真及び使用後の本数の写真並びに事業実施時の薬剤散布の写</w:t>
      </w:r>
    </w:p>
    <w:p>
      <w:pPr>
        <w:pStyle w:val="0"/>
        <w:spacing w:line="0" w:lineRule="atLeast"/>
        <w:rPr>
          <w:rFonts w:hint="eastAsia"/>
          <w:sz w:val="24"/>
        </w:rPr>
      </w:pPr>
      <w:r>
        <w:rPr>
          <w:rFonts w:hint="eastAsia"/>
          <w:sz w:val="24"/>
        </w:rPr>
        <w:t>　　真</w:t>
      </w:r>
    </w:p>
    <w:p>
      <w:pPr>
        <w:pStyle w:val="0"/>
        <w:spacing w:line="0" w:lineRule="atLeast"/>
        <w:rPr>
          <w:rFonts w:hint="eastAsia"/>
          <w:sz w:val="24"/>
        </w:rPr>
      </w:pPr>
      <w:r>
        <w:rPr>
          <w:rFonts w:hint="eastAsia"/>
          <w:sz w:val="24"/>
        </w:rPr>
        <w:t>(</w:t>
      </w:r>
      <w:r>
        <w:rPr>
          <w:rFonts w:hint="eastAsia"/>
          <w:sz w:val="24"/>
        </w:rPr>
        <w:t>３</w:t>
      </w:r>
      <w:r>
        <w:rPr>
          <w:rFonts w:hint="eastAsia"/>
          <w:sz w:val="24"/>
        </w:rPr>
        <w:t>)</w:t>
      </w:r>
      <w:r>
        <w:rPr>
          <w:rFonts w:hint="eastAsia"/>
          <w:sz w:val="24"/>
        </w:rPr>
        <w:t>　補助対象事業費に係る領収書の写し及び内訳書等</w:t>
      </w:r>
    </w:p>
    <w:p>
      <w:pPr>
        <w:pStyle w:val="0"/>
        <w:spacing w:line="0" w:lineRule="atLeast"/>
        <w:rPr>
          <w:rFonts w:hint="eastAsia"/>
          <w:sz w:val="24"/>
          <w:u w:val="none" w:color="auto"/>
        </w:rPr>
      </w:pPr>
      <w:r>
        <w:rPr>
          <w:rFonts w:hint="eastAsia"/>
          <w:sz w:val="24"/>
        </w:rPr>
        <w:t>(</w:t>
      </w:r>
      <w:r>
        <w:rPr>
          <w:rFonts w:hint="eastAsia"/>
          <w:sz w:val="24"/>
        </w:rPr>
        <w:t>４</w:t>
      </w:r>
      <w:r>
        <w:rPr>
          <w:rFonts w:hint="eastAsia"/>
          <w:sz w:val="24"/>
        </w:rPr>
        <w:t>)</w:t>
      </w:r>
      <w:r>
        <w:rPr>
          <w:rFonts w:hint="eastAsia"/>
          <w:sz w:val="24"/>
        </w:rPr>
        <w:t>　前３号に掲げるもののほか、町長が必要と認める書類</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2090</TotalTime>
  <Pages>5</Pages>
  <Words>3</Words>
  <Characters>1252</Characters>
  <Application>JUST Note</Application>
  <Lines>186</Lines>
  <Paragraphs>96</Paragraphs>
  <CharactersWithSpaces>1844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蓮野 貴彦</dc:creator>
  <cp:lastModifiedBy>蓮野 貴彦</cp:lastModifiedBy>
  <cp:lastPrinted>2022-02-16T00:41:05Z</cp:lastPrinted>
  <dcterms:created xsi:type="dcterms:W3CDTF">2022-01-25T23:27:00Z</dcterms:created>
  <dcterms:modified xsi:type="dcterms:W3CDTF">2022-03-28T01:21:01Z</dcterms:modified>
  <cp:revision>6</cp:revision>
</cp:coreProperties>
</file>