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5354AE">
        <w:rPr>
          <w:rFonts w:hint="eastAsia"/>
          <w:sz w:val="22"/>
        </w:rPr>
        <w:t>３</w:t>
      </w:r>
      <w:r w:rsidRPr="00F053B7">
        <w:rPr>
          <w:rFonts w:hint="eastAsia"/>
          <w:sz w:val="22"/>
        </w:rPr>
        <w:t>号</w:t>
      </w:r>
      <w:r w:rsidR="00140E26">
        <w:rPr>
          <w:rFonts w:hint="eastAsia"/>
          <w:sz w:val="22"/>
        </w:rPr>
        <w:t>（第６条関係）</w:t>
      </w:r>
      <w:bookmarkStart w:id="0" w:name="_GoBack"/>
      <w:bookmarkEnd w:id="0"/>
    </w:p>
    <w:p w:rsidR="00F053B7" w:rsidRDefault="00AA152F" w:rsidP="00AA152F">
      <w:pPr>
        <w:jc w:val="right"/>
        <w:rPr>
          <w:sz w:val="22"/>
        </w:rPr>
      </w:pPr>
      <w:r>
        <w:rPr>
          <w:rFonts w:hint="eastAsia"/>
          <w:sz w:val="22"/>
        </w:rPr>
        <w:t>【農業委員用】</w:t>
      </w:r>
    </w:p>
    <w:p w:rsidR="00AA152F" w:rsidRDefault="005354AE">
      <w:pPr>
        <w:rPr>
          <w:sz w:val="22"/>
        </w:rPr>
      </w:pPr>
      <w:r>
        <w:rPr>
          <w:rFonts w:hint="eastAsia"/>
          <w:sz w:val="22"/>
        </w:rPr>
        <w:t xml:space="preserve">　宝達志水町長　様</w:t>
      </w:r>
    </w:p>
    <w:p w:rsidR="00011C50" w:rsidRDefault="00011C50" w:rsidP="00F053B7">
      <w:pPr>
        <w:jc w:val="center"/>
        <w:rPr>
          <w:sz w:val="22"/>
        </w:rPr>
      </w:pPr>
    </w:p>
    <w:p w:rsidR="00F053B7" w:rsidRDefault="000B3059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宝達志水町農業委員会委員</w:t>
      </w:r>
      <w:r w:rsidR="005354AE">
        <w:rPr>
          <w:rFonts w:hint="eastAsia"/>
          <w:sz w:val="22"/>
        </w:rPr>
        <w:t>応募申込書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5354AE">
      <w:pPr>
        <w:rPr>
          <w:sz w:val="22"/>
        </w:rPr>
      </w:pPr>
      <w:r>
        <w:rPr>
          <w:rFonts w:hint="eastAsia"/>
          <w:sz w:val="22"/>
        </w:rPr>
        <w:t>応募する</w:t>
      </w:r>
      <w:r w:rsidR="00F053B7">
        <w:rPr>
          <w:rFonts w:hint="eastAsia"/>
          <w:sz w:val="22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5354AE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354AE" w:rsidRPr="005354AE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5354AE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941CDE" w:rsidP="001748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F053B7">
              <w:rPr>
                <w:rFonts w:hint="eastAsia"/>
                <w:sz w:val="22"/>
              </w:rPr>
              <w:t>㊞</w:t>
            </w: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941CDE">
            <w:pPr>
              <w:rPr>
                <w:sz w:val="22"/>
              </w:rPr>
            </w:pPr>
          </w:p>
        </w:tc>
      </w:tr>
      <w:tr w:rsidR="00F053B7" w:rsidTr="00E87E08">
        <w:trPr>
          <w:trHeight w:val="663"/>
        </w:trPr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17484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656370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7"/>
          </w:tcPr>
          <w:p w:rsidR="007D72B4" w:rsidRDefault="007D72B4" w:rsidP="00656370">
            <w:pPr>
              <w:rPr>
                <w:sz w:val="22"/>
              </w:rPr>
            </w:pPr>
          </w:p>
        </w:tc>
      </w:tr>
      <w:tr w:rsidR="007D72B4" w:rsidTr="00656370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7"/>
          </w:tcPr>
          <w:p w:rsidR="007D72B4" w:rsidRDefault="007D72B4" w:rsidP="00656370">
            <w:pPr>
              <w:rPr>
                <w:sz w:val="22"/>
              </w:rPr>
            </w:pPr>
          </w:p>
        </w:tc>
      </w:tr>
      <w:tr w:rsidR="007D72B4" w:rsidTr="00656370">
        <w:trPr>
          <w:trHeight w:hRule="exact" w:val="2268"/>
        </w:trPr>
        <w:tc>
          <w:tcPr>
            <w:tcW w:w="817" w:type="dxa"/>
            <w:vAlign w:val="center"/>
          </w:tcPr>
          <w:p w:rsidR="007D72B4" w:rsidRDefault="005354AE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7"/>
          </w:tcPr>
          <w:p w:rsidR="007D72B4" w:rsidRDefault="007D72B4" w:rsidP="00656370">
            <w:pPr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3"/>
            <w:vAlign w:val="center"/>
          </w:tcPr>
          <w:p w:rsidR="00AA152F" w:rsidRDefault="00656370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656370" w:rsidP="0017484D">
            <w:pPr>
              <w:jc w:val="center"/>
              <w:rPr>
                <w:sz w:val="22"/>
              </w:rPr>
            </w:pPr>
            <w:r w:rsidRPr="00A659E6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941CDE" w:rsidRDefault="0075535D" w:rsidP="003867F1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 w:rsidR="00140E26">
        <w:rPr>
          <w:rFonts w:hint="eastAsia"/>
          <w:sz w:val="22"/>
        </w:rPr>
        <w:t>応募申込書</w:t>
      </w:r>
      <w:r w:rsidR="00B567CD">
        <w:rPr>
          <w:rFonts w:hint="eastAsia"/>
          <w:sz w:val="22"/>
        </w:rPr>
        <w:t>の記載事項のうち、住所</w:t>
      </w:r>
      <w:r w:rsidR="00140E26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p w:rsidR="00941CDE" w:rsidRDefault="00941CDE">
      <w:pPr>
        <w:widowControl/>
        <w:jc w:val="left"/>
        <w:rPr>
          <w:sz w:val="22"/>
        </w:rPr>
      </w:pPr>
    </w:p>
    <w:sectPr w:rsidR="00941CDE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11C50"/>
    <w:rsid w:val="000B3059"/>
    <w:rsid w:val="00140E26"/>
    <w:rsid w:val="003867F1"/>
    <w:rsid w:val="003A3B39"/>
    <w:rsid w:val="005354AE"/>
    <w:rsid w:val="005F377C"/>
    <w:rsid w:val="00656370"/>
    <w:rsid w:val="006C7889"/>
    <w:rsid w:val="006E468F"/>
    <w:rsid w:val="0074540D"/>
    <w:rsid w:val="0075020F"/>
    <w:rsid w:val="0075535D"/>
    <w:rsid w:val="007C1A9C"/>
    <w:rsid w:val="007D72B4"/>
    <w:rsid w:val="0093115F"/>
    <w:rsid w:val="00941CDE"/>
    <w:rsid w:val="00AA152F"/>
    <w:rsid w:val="00B567CD"/>
    <w:rsid w:val="00D44C73"/>
    <w:rsid w:val="00DA1405"/>
    <w:rsid w:val="00E87E08"/>
    <w:rsid w:val="00F053B7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41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1C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41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1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A5E3-91E7-489D-B92F-AAFF0DD5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cp:lastPrinted>2017-02-16T04:06:00Z</cp:lastPrinted>
  <dcterms:created xsi:type="dcterms:W3CDTF">2017-03-05T00:49:00Z</dcterms:created>
  <dcterms:modified xsi:type="dcterms:W3CDTF">2017-03-07T02:35:00Z</dcterms:modified>
</cp:coreProperties>
</file>